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5E" w:rsidRDefault="0050545E"/>
    <w:p w:rsidR="00A618D6" w:rsidRDefault="00CB494D" w:rsidP="00A618D6">
      <w:pPr>
        <w:rPr>
          <w:rFonts w:eastAsia="Calibri" w:cs="Calibri"/>
          <w:lang w:eastAsia="en-US"/>
        </w:rPr>
      </w:pPr>
      <w:r w:rsidRPr="00CB494D">
        <w:rPr>
          <w:rFonts w:eastAsia="Calibri" w:cs="Calibri"/>
          <w:noProof/>
        </w:rPr>
        <w:drawing>
          <wp:inline distT="0" distB="0" distL="0" distR="0">
            <wp:extent cx="6195060" cy="8521244"/>
            <wp:effectExtent l="0" t="0" r="0" b="0"/>
            <wp:docPr id="10" name="Рисунок 10" descr="D:\22-23\ПФДО\Кужахметов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-23\ПФДО\Кужахметова\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852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D6" w:rsidRDefault="00A618D6" w:rsidP="00A618D6">
      <w:pPr>
        <w:rPr>
          <w:rFonts w:eastAsia="Calibri" w:cs="Calibri"/>
          <w:lang w:eastAsia="en-US"/>
        </w:rPr>
      </w:pPr>
    </w:p>
    <w:p w:rsidR="00A618D6" w:rsidRDefault="00A618D6" w:rsidP="00A618D6">
      <w:pPr>
        <w:rPr>
          <w:rFonts w:eastAsia="Calibri" w:cs="Calibri"/>
          <w:lang w:eastAsia="en-US"/>
        </w:rPr>
      </w:pPr>
    </w:p>
    <w:p w:rsidR="00A618D6" w:rsidRPr="00A618D6" w:rsidRDefault="00A618D6" w:rsidP="00A618D6">
      <w:pPr>
        <w:rPr>
          <w:rFonts w:eastAsia="Calibri" w:cs="Calibri"/>
          <w:lang w:eastAsia="en-US"/>
        </w:rPr>
      </w:pPr>
    </w:p>
    <w:p w:rsidR="00A618D6" w:rsidRDefault="00A618D6"/>
    <w:p w:rsidR="00175710" w:rsidRPr="00487B29" w:rsidRDefault="00175710" w:rsidP="00175710">
      <w:pPr>
        <w:widowControl w:val="0"/>
        <w:autoSpaceDE w:val="0"/>
        <w:autoSpaceDN w:val="0"/>
        <w:spacing w:after="0"/>
        <w:ind w:left="392" w:hanging="16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87B29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487B29">
        <w:rPr>
          <w:rFonts w:ascii="Times New Roman" w:eastAsia="Calibri" w:hAnsi="Times New Roman"/>
          <w:b/>
          <w:sz w:val="28"/>
          <w:szCs w:val="28"/>
        </w:rPr>
        <w:t>. Комплекс основных характеристик дополнительной</w:t>
      </w:r>
    </w:p>
    <w:p w:rsidR="00175710" w:rsidRPr="00487B29" w:rsidRDefault="00175710" w:rsidP="00175710">
      <w:pPr>
        <w:widowControl w:val="0"/>
        <w:autoSpaceDE w:val="0"/>
        <w:autoSpaceDN w:val="0"/>
        <w:spacing w:after="0"/>
        <w:ind w:left="392" w:hanging="16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87B29">
        <w:rPr>
          <w:rFonts w:ascii="Times New Roman" w:eastAsia="Calibri" w:hAnsi="Times New Roman"/>
          <w:b/>
          <w:sz w:val="28"/>
          <w:szCs w:val="28"/>
        </w:rPr>
        <w:t>общеобразовательной общеразвивающей программы.</w:t>
      </w:r>
    </w:p>
    <w:p w:rsidR="00175710" w:rsidRPr="00487B29" w:rsidRDefault="00175710" w:rsidP="00175710">
      <w:pPr>
        <w:widowControl w:val="0"/>
        <w:autoSpaceDE w:val="0"/>
        <w:autoSpaceDN w:val="0"/>
        <w:spacing w:after="0"/>
        <w:ind w:left="392" w:hanging="16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5710" w:rsidRPr="00487B29" w:rsidRDefault="00175710" w:rsidP="0017571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87B29">
        <w:rPr>
          <w:rFonts w:ascii="Times New Roman" w:eastAsia="Calibri" w:hAnsi="Times New Roman"/>
          <w:b/>
          <w:sz w:val="28"/>
          <w:szCs w:val="28"/>
        </w:rPr>
        <w:t>Пояснительная записка.</w:t>
      </w:r>
    </w:p>
    <w:p w:rsidR="00175710" w:rsidRPr="00EC2D1F" w:rsidRDefault="00175710" w:rsidP="001757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75710" w:rsidRPr="00421B0E" w:rsidRDefault="00175710" w:rsidP="00421B0E">
      <w:pPr>
        <w:pStyle w:val="TableParagraph"/>
        <w:spacing w:line="276" w:lineRule="auto"/>
        <w:jc w:val="both"/>
        <w:rPr>
          <w:b/>
          <w:sz w:val="28"/>
          <w:szCs w:val="28"/>
          <w:lang w:bidi="ru-RU"/>
        </w:rPr>
      </w:pPr>
      <w:r w:rsidRPr="00421B0E">
        <w:rPr>
          <w:b/>
          <w:sz w:val="28"/>
          <w:szCs w:val="28"/>
        </w:rPr>
        <w:t>Направленность:</w:t>
      </w:r>
      <w:r w:rsidRPr="00421B0E">
        <w:rPr>
          <w:sz w:val="28"/>
          <w:szCs w:val="28"/>
        </w:rPr>
        <w:t xml:space="preserve"> </w:t>
      </w:r>
      <w:r w:rsidRPr="00421B0E">
        <w:rPr>
          <w:sz w:val="28"/>
          <w:szCs w:val="28"/>
          <w:lang w:bidi="ru-RU"/>
        </w:rPr>
        <w:t xml:space="preserve">дополнительная общеобразовательная общеразвивающая программа </w:t>
      </w:r>
      <w:r w:rsidRPr="00421B0E">
        <w:rPr>
          <w:sz w:val="28"/>
          <w:szCs w:val="28"/>
        </w:rPr>
        <w:t xml:space="preserve">«Школа безопасности» </w:t>
      </w:r>
      <w:r w:rsidRPr="00421B0E">
        <w:rPr>
          <w:sz w:val="28"/>
          <w:szCs w:val="28"/>
          <w:lang w:bidi="ru-RU"/>
        </w:rPr>
        <w:t>имеет социально-</w:t>
      </w:r>
      <w:r w:rsidR="00681EA1">
        <w:rPr>
          <w:sz w:val="28"/>
          <w:szCs w:val="28"/>
          <w:lang w:bidi="ru-RU"/>
        </w:rPr>
        <w:t>гуманитарну</w:t>
      </w:r>
      <w:bookmarkStart w:id="0" w:name="_GoBack"/>
      <w:bookmarkEnd w:id="0"/>
      <w:r w:rsidRPr="00421B0E">
        <w:rPr>
          <w:sz w:val="28"/>
          <w:szCs w:val="28"/>
          <w:lang w:bidi="ru-RU"/>
        </w:rPr>
        <w:t>ю  направленность</w:t>
      </w:r>
      <w:r w:rsidRPr="00421B0E">
        <w:rPr>
          <w:b/>
          <w:sz w:val="28"/>
          <w:szCs w:val="28"/>
          <w:lang w:bidi="ru-RU"/>
        </w:rPr>
        <w:t xml:space="preserve">. </w:t>
      </w:r>
    </w:p>
    <w:p w:rsidR="00175710" w:rsidRPr="00421B0E" w:rsidRDefault="00175710" w:rsidP="00421B0E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421B0E">
        <w:rPr>
          <w:b/>
          <w:sz w:val="28"/>
          <w:szCs w:val="28"/>
        </w:rPr>
        <w:t xml:space="preserve">Актуальность программы. </w:t>
      </w:r>
    </w:p>
    <w:p w:rsidR="00175710" w:rsidRPr="00421B0E" w:rsidRDefault="00175710" w:rsidP="00421B0E">
      <w:pPr>
        <w:pStyle w:val="TableParagraph"/>
        <w:spacing w:line="276" w:lineRule="auto"/>
        <w:jc w:val="both"/>
        <w:rPr>
          <w:sz w:val="28"/>
          <w:szCs w:val="28"/>
        </w:rPr>
      </w:pPr>
      <w:r w:rsidRPr="00421B0E">
        <w:rPr>
          <w:sz w:val="28"/>
          <w:szCs w:val="28"/>
        </w:rPr>
        <w:t>Патриотизм – система ценностей, которыми</w:t>
      </w:r>
      <w:r w:rsidR="00873286">
        <w:rPr>
          <w:sz w:val="28"/>
          <w:szCs w:val="28"/>
        </w:rPr>
        <w:t xml:space="preserve"> располагает человек и общество,</w:t>
      </w:r>
      <w:r w:rsidRPr="00421B0E">
        <w:rPr>
          <w:sz w:val="28"/>
          <w:szCs w:val="28"/>
        </w:rPr>
        <w:t xml:space="preserve"> важнейший духовно-нравственный фактор сохранения общественной стабильности, независимости и безопасности государства. В настоящее время в нашей стране возрождается система патриотического воспитания детей и подростков. Данная программа является средством развития мотивации, </w:t>
      </w:r>
      <w:r w:rsidR="00873286">
        <w:rPr>
          <w:sz w:val="28"/>
          <w:szCs w:val="28"/>
        </w:rPr>
        <w:t xml:space="preserve">к духовно нравственному и патриотическому развитию </w:t>
      </w:r>
      <w:r w:rsidRPr="00421B0E">
        <w:rPr>
          <w:sz w:val="28"/>
          <w:szCs w:val="28"/>
        </w:rPr>
        <w:t>в процессе совместной добровольной, продуктивной деятельности.</w:t>
      </w:r>
    </w:p>
    <w:p w:rsidR="00175710" w:rsidRPr="00421B0E" w:rsidRDefault="00175710" w:rsidP="00421B0E">
      <w:pPr>
        <w:pStyle w:val="TableParagraph"/>
        <w:spacing w:line="276" w:lineRule="auto"/>
        <w:jc w:val="both"/>
        <w:rPr>
          <w:sz w:val="28"/>
          <w:szCs w:val="28"/>
        </w:rPr>
      </w:pPr>
      <w:r w:rsidRPr="00421B0E">
        <w:rPr>
          <w:sz w:val="28"/>
          <w:szCs w:val="28"/>
        </w:rPr>
        <w:t>Программа ориентирована на освоение социальных ценностей, формирования гражданского сознания, чувств и поведения обучающихся, подготовки их к жизни в обществе и выполнению конституционного долга – службе в Вооруженных Силах Российской Федерации.</w:t>
      </w:r>
    </w:p>
    <w:p w:rsidR="00175710" w:rsidRPr="00175710" w:rsidRDefault="00175710" w:rsidP="00175710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5710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целесообразность.</w:t>
      </w:r>
    </w:p>
    <w:p w:rsidR="00175710" w:rsidRPr="00175710" w:rsidRDefault="00175710" w:rsidP="001757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5710">
        <w:rPr>
          <w:rFonts w:ascii="Times New Roman" w:hAnsi="Times New Roman"/>
          <w:sz w:val="28"/>
          <w:szCs w:val="28"/>
        </w:rPr>
        <w:t>Занимаясь по программе «</w:t>
      </w:r>
      <w:r>
        <w:rPr>
          <w:rFonts w:ascii="Times New Roman" w:hAnsi="Times New Roman"/>
          <w:sz w:val="28"/>
          <w:szCs w:val="28"/>
        </w:rPr>
        <w:t>Школа безопасности</w:t>
      </w:r>
      <w:r w:rsidRPr="0017571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об</w:t>
      </w:r>
      <w:r w:rsidRPr="0017571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75710">
        <w:rPr>
          <w:rFonts w:ascii="Times New Roman" w:hAnsi="Times New Roman"/>
          <w:sz w:val="28"/>
          <w:szCs w:val="28"/>
        </w:rPr>
        <w:t xml:space="preserve">щиеся имеют возможность не только овладеть теоретическими знаниями, но и практическими умениями и навыками строевой, огневой военной подготовки, подробное представление о воинском труде. </w:t>
      </w:r>
      <w:r w:rsidR="0021570C" w:rsidRPr="00175710">
        <w:rPr>
          <w:rFonts w:ascii="Times New Roman" w:hAnsi="Times New Roman"/>
          <w:sz w:val="28"/>
          <w:szCs w:val="28"/>
        </w:rPr>
        <w:t>Ещё</w:t>
      </w:r>
      <w:r w:rsidRPr="00175710">
        <w:rPr>
          <w:rFonts w:ascii="Times New Roman" w:hAnsi="Times New Roman"/>
          <w:sz w:val="28"/>
          <w:szCs w:val="28"/>
        </w:rPr>
        <w:t xml:space="preserve"> один положительный момент – это то, что занятия по программе благотворно влияют на </w:t>
      </w:r>
      <w:r w:rsidR="00873286">
        <w:rPr>
          <w:rFonts w:ascii="Times New Roman" w:hAnsi="Times New Roman"/>
          <w:sz w:val="28"/>
          <w:szCs w:val="28"/>
        </w:rPr>
        <w:t>сознание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175710">
        <w:rPr>
          <w:rFonts w:ascii="Times New Roman" w:hAnsi="Times New Roman"/>
          <w:sz w:val="28"/>
          <w:szCs w:val="28"/>
        </w:rPr>
        <w:t>, помогают развитию сплоченности, дружбы, ответственности.</w:t>
      </w:r>
    </w:p>
    <w:p w:rsidR="00175710" w:rsidRDefault="00175710" w:rsidP="001757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Отличительная особенность </w:t>
      </w:r>
      <w:r w:rsidRPr="00175710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1757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 в том,</w:t>
      </w:r>
      <w:r w:rsidRPr="00175710">
        <w:rPr>
          <w:rFonts w:ascii="Times New Roman" w:hAnsi="Times New Roman"/>
          <w:sz w:val="28"/>
          <w:szCs w:val="28"/>
        </w:rPr>
        <w:t xml:space="preserve"> что она совмещает общевоинскую, физическую, гуманитарную и специальную подготовку. Программа дает возможность получить допрофессиональную военную подготовку, совершенствовать знания и навыки по основам воинской службы и специальной подготовке.</w:t>
      </w:r>
    </w:p>
    <w:p w:rsidR="00175710" w:rsidRDefault="00175710" w:rsidP="001757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75710" w:rsidRPr="008C2282" w:rsidRDefault="00175710" w:rsidP="00175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2282">
        <w:rPr>
          <w:rFonts w:ascii="Times New Roman" w:hAnsi="Times New Roman"/>
          <w:b/>
          <w:sz w:val="28"/>
          <w:szCs w:val="28"/>
        </w:rPr>
        <w:t>Основанием для разработки данной программы послужили</w:t>
      </w:r>
    </w:p>
    <w:p w:rsidR="00175710" w:rsidRPr="008C2282" w:rsidRDefault="00175710" w:rsidP="00175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2282">
        <w:rPr>
          <w:rFonts w:ascii="Times New Roman" w:hAnsi="Times New Roman"/>
          <w:b/>
          <w:sz w:val="28"/>
          <w:szCs w:val="28"/>
        </w:rPr>
        <w:t>следующие документы:</w:t>
      </w:r>
    </w:p>
    <w:p w:rsidR="00175710" w:rsidRPr="008C2282" w:rsidRDefault="00175710" w:rsidP="001757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8C2282">
        <w:rPr>
          <w:rFonts w:ascii="Times New Roman" w:hAnsi="Times New Roman"/>
          <w:sz w:val="28"/>
          <w:szCs w:val="28"/>
          <w:lang w:bidi="ru-RU"/>
        </w:rPr>
        <w:t>1. Федеральный Закон Российской Федерации от 29 декабря 2012 г. № 273 «Об образовании в Российской Федерации».</w:t>
      </w:r>
    </w:p>
    <w:p w:rsidR="00175710" w:rsidRPr="008C2282" w:rsidRDefault="00175710" w:rsidP="001757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8C2282">
        <w:rPr>
          <w:rFonts w:ascii="Times New Roman" w:hAnsi="Times New Roman"/>
          <w:sz w:val="28"/>
          <w:szCs w:val="28"/>
          <w:lang w:bidi="ru-RU"/>
        </w:rPr>
        <w:t>2. «Порядок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09 ноября 2018 г. № 196, с изменениями от 30 сентября 2020 г).</w:t>
      </w:r>
    </w:p>
    <w:p w:rsidR="00175710" w:rsidRPr="008C2282" w:rsidRDefault="00175710" w:rsidP="001757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8C2282">
        <w:rPr>
          <w:rFonts w:ascii="Times New Roman" w:hAnsi="Times New Roman"/>
          <w:sz w:val="28"/>
          <w:szCs w:val="28"/>
          <w:lang w:bidi="ru-RU"/>
        </w:rPr>
        <w:lastRenderedPageBreak/>
        <w:t xml:space="preserve">3. «Методические рекомендации по проектированию дополнительных общеразвивающих программ (включая разноуровневые программы)» (утв. письмом Министерства образования и науки РФ от 18.11.2015 г. № 09-3242). </w:t>
      </w:r>
    </w:p>
    <w:p w:rsidR="00175710" w:rsidRPr="008C2282" w:rsidRDefault="00175710" w:rsidP="001757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8C2282">
        <w:rPr>
          <w:rFonts w:ascii="Times New Roman" w:hAnsi="Times New Roman"/>
          <w:sz w:val="28"/>
          <w:szCs w:val="28"/>
          <w:lang w:bidi="ru-RU"/>
        </w:rPr>
        <w:t>4. «Санитарные правила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 сентября 2020 г. № 28).</w:t>
      </w:r>
    </w:p>
    <w:p w:rsidR="00175710" w:rsidRPr="008C2282" w:rsidRDefault="00175710" w:rsidP="001757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8C2282">
        <w:rPr>
          <w:rFonts w:ascii="Times New Roman" w:hAnsi="Times New Roman"/>
          <w:sz w:val="28"/>
          <w:szCs w:val="28"/>
          <w:lang w:bidi="ru-RU"/>
        </w:rPr>
        <w:t>5. Устав  МОУ- СОШ с.Павловка.</w:t>
      </w:r>
    </w:p>
    <w:p w:rsidR="00175710" w:rsidRPr="00717F8A" w:rsidRDefault="00175710" w:rsidP="001757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8C2282">
        <w:rPr>
          <w:rFonts w:ascii="Times New Roman" w:hAnsi="Times New Roman"/>
          <w:sz w:val="28"/>
          <w:szCs w:val="28"/>
          <w:lang w:bidi="ru-RU"/>
        </w:rPr>
        <w:t>6. Положение о дополнительной общеразвивающей общеобразовательной программе.</w:t>
      </w:r>
      <w:r w:rsidRPr="008C2282">
        <w:rPr>
          <w:rFonts w:ascii="Times New Roman" w:hAnsi="Times New Roman"/>
          <w:sz w:val="28"/>
          <w:szCs w:val="28"/>
          <w:lang w:val="x-none" w:bidi="ru-RU"/>
        </w:rPr>
        <w:t xml:space="preserve"> МОУ- СОШ с. Павловка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75710" w:rsidRDefault="00175710" w:rsidP="0017571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bidi="ru-RU"/>
        </w:rPr>
      </w:pPr>
    </w:p>
    <w:p w:rsidR="00175710" w:rsidRDefault="00175710" w:rsidP="0017571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Адресат программы.</w:t>
      </w:r>
    </w:p>
    <w:p w:rsidR="00175710" w:rsidRPr="008C2282" w:rsidRDefault="00175710" w:rsidP="00403E3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Возраст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об</w:t>
      </w: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уча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ю</w:t>
      </w: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щихся: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 xml:space="preserve"> лет.</w:t>
      </w:r>
    </w:p>
    <w:p w:rsidR="00175710" w:rsidRPr="008C2282" w:rsidRDefault="00175710" w:rsidP="00403E3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об</w:t>
      </w: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уча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ю</w:t>
      </w: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щихся в группе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>: 10-15</w:t>
      </w:r>
      <w:r w:rsidRPr="008C2282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>человек.</w:t>
      </w:r>
    </w:p>
    <w:p w:rsidR="00175710" w:rsidRPr="008C2282" w:rsidRDefault="00175710" w:rsidP="00403E3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2282">
        <w:rPr>
          <w:rFonts w:ascii="Times New Roman" w:eastAsia="Calibri" w:hAnsi="Times New Roman"/>
          <w:sz w:val="28"/>
          <w:szCs w:val="28"/>
          <w:lang w:eastAsia="en-US"/>
        </w:rPr>
        <w:t>В программе учитываются возрастные и психологические особенности детей.</w:t>
      </w:r>
    </w:p>
    <w:p w:rsidR="00175710" w:rsidRPr="008C2282" w:rsidRDefault="00175710" w:rsidP="00403E3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Возрастные особенности.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03E33" w:rsidRDefault="00403E33" w:rsidP="00403E33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Пытаясь утвердиться в новой социальной позиции, подросток старается выйти за рамки ученических дел в другую сферу, имеющую социальную значимость. Для реализации потребности в активной социальной позиции ему нужна деятельность, получающая признание других людей, деятельность, которая может придать ему значение как члену общества. Характерно, что когда подросток оказывается перед выбором общения с товарищами и возможности участия в общественно-значимых делах, подтверждающих его социальную значимость, он чаще всего выбирает общественные дела. </w:t>
      </w:r>
    </w:p>
    <w:p w:rsidR="00175710" w:rsidRPr="008C2282" w:rsidRDefault="00175710" w:rsidP="00403E3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Срок реализации программы: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программа рассчитана на 1 год обучения – 144 часа. </w:t>
      </w:r>
    </w:p>
    <w:p w:rsidR="00175710" w:rsidRDefault="00175710" w:rsidP="00403E3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2282">
        <w:rPr>
          <w:rFonts w:ascii="Times New Roman" w:eastAsia="Calibri" w:hAnsi="Times New Roman"/>
          <w:b/>
          <w:sz w:val="28"/>
          <w:szCs w:val="28"/>
          <w:lang w:eastAsia="en-US"/>
        </w:rPr>
        <w:t>Режим занятий</w:t>
      </w:r>
      <w:r w:rsidRPr="008C2282">
        <w:rPr>
          <w:rFonts w:ascii="Times New Roman" w:eastAsia="Calibri" w:hAnsi="Times New Roman"/>
          <w:sz w:val="28"/>
          <w:szCs w:val="28"/>
          <w:lang w:eastAsia="en-US"/>
        </w:rPr>
        <w:t xml:space="preserve">: 2 раза в неделю по 2 часа. </w:t>
      </w:r>
    </w:p>
    <w:p w:rsidR="00175710" w:rsidRDefault="00175710" w:rsidP="00403E33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03E33" w:rsidRPr="00DA5DD7" w:rsidRDefault="00403E33" w:rsidP="00403E33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A5DD7">
        <w:rPr>
          <w:rFonts w:ascii="Times New Roman" w:hAnsi="Times New Roman"/>
          <w:b/>
          <w:sz w:val="28"/>
          <w:szCs w:val="28"/>
          <w:lang w:eastAsia="zh-CN"/>
        </w:rPr>
        <w:t>1.2. Цель и задачи программы.</w:t>
      </w:r>
    </w:p>
    <w:p w:rsidR="00873286" w:rsidRDefault="00403E33" w:rsidP="00EE446E">
      <w:pPr>
        <w:jc w:val="both"/>
        <w:rPr>
          <w:rFonts w:ascii="Times New Roman" w:hAnsi="Times New Roman"/>
          <w:sz w:val="28"/>
          <w:szCs w:val="28"/>
        </w:rPr>
      </w:pPr>
      <w:r w:rsidRPr="00403E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 программы: </w:t>
      </w:r>
      <w:r w:rsidRPr="00403E33">
        <w:rPr>
          <w:rFonts w:ascii="Times New Roman" w:eastAsia="Calibri" w:hAnsi="Times New Roman"/>
          <w:sz w:val="28"/>
          <w:szCs w:val="28"/>
        </w:rPr>
        <w:t>формирование и</w:t>
      </w:r>
      <w:r w:rsidRPr="00403E3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03E33">
        <w:rPr>
          <w:rFonts w:ascii="Times New Roman" w:hAnsi="Times New Roman"/>
          <w:sz w:val="28"/>
          <w:szCs w:val="28"/>
        </w:rPr>
        <w:t>развитие у обучающихся высокой социальной активности, гражданс</w:t>
      </w:r>
      <w:r w:rsidR="00873286">
        <w:rPr>
          <w:rFonts w:ascii="Times New Roman" w:hAnsi="Times New Roman"/>
          <w:sz w:val="28"/>
          <w:szCs w:val="28"/>
        </w:rPr>
        <w:t>кой ответственности, духовности и</w:t>
      </w:r>
      <w:r w:rsidRPr="00403E3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03E33">
        <w:rPr>
          <w:rFonts w:ascii="Times New Roman" w:hAnsi="Times New Roman"/>
          <w:sz w:val="28"/>
          <w:szCs w:val="28"/>
        </w:rPr>
        <w:t>повышение эффективности нравственного воспитания</w:t>
      </w:r>
      <w:r w:rsidR="00873286">
        <w:rPr>
          <w:rFonts w:ascii="Times New Roman" w:hAnsi="Times New Roman"/>
          <w:sz w:val="28"/>
          <w:szCs w:val="28"/>
        </w:rPr>
        <w:t>.</w:t>
      </w:r>
      <w:r w:rsidRPr="00403E33">
        <w:rPr>
          <w:rFonts w:ascii="Times New Roman" w:hAnsi="Times New Roman"/>
          <w:sz w:val="28"/>
          <w:szCs w:val="28"/>
        </w:rPr>
        <w:t xml:space="preserve"> </w:t>
      </w:r>
    </w:p>
    <w:p w:rsidR="00403E33" w:rsidRPr="00EE446E" w:rsidRDefault="00403E33" w:rsidP="00EE446E">
      <w:pPr>
        <w:jc w:val="both"/>
        <w:rPr>
          <w:rFonts w:ascii="Times New Roman" w:hAnsi="Times New Roman"/>
          <w:b/>
          <w:sz w:val="28"/>
          <w:szCs w:val="28"/>
        </w:rPr>
      </w:pPr>
      <w:r w:rsidRPr="00EE446E"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403E33" w:rsidRPr="00EE446E" w:rsidRDefault="00403E33" w:rsidP="00EE446E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446E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403E33" w:rsidRPr="00EE446E" w:rsidRDefault="00403E33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>- познакомить обучающихся с историей военного, оружейного дела;</w:t>
      </w:r>
    </w:p>
    <w:p w:rsidR="00EE446E" w:rsidRP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>- познакомить обучающихся с воинскими уставами, воинскими ритуалами и воинскими званиями;</w:t>
      </w:r>
    </w:p>
    <w:p w:rsidR="00403E33" w:rsidRPr="00EE446E" w:rsidRDefault="00403E33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>- сформировать первичные знания и навыки военного дела, необходимых для прохождения военной службы по призыву, выбора профессии и продолжения дальнейшего</w:t>
      </w:r>
      <w:r w:rsidR="00EE446E" w:rsidRPr="00EE446E">
        <w:rPr>
          <w:rFonts w:ascii="Times New Roman" w:hAnsi="Times New Roman"/>
          <w:sz w:val="28"/>
          <w:szCs w:val="28"/>
        </w:rPr>
        <w:t xml:space="preserve"> обучения.</w:t>
      </w:r>
    </w:p>
    <w:p w:rsidR="00EE446E" w:rsidRP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446E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EE446E" w:rsidRPr="00873286" w:rsidRDefault="00873286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328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E446E" w:rsidRPr="00873286">
        <w:rPr>
          <w:rFonts w:ascii="Times New Roman" w:hAnsi="Times New Roman"/>
          <w:sz w:val="28"/>
          <w:szCs w:val="28"/>
        </w:rPr>
        <w:t>развивать чувство гордости и глубокого уважения к российской символике, историческим святыням, традициям и обычаям Родины;</w:t>
      </w:r>
    </w:p>
    <w:p w:rsidR="00EE446E" w:rsidRPr="00873286" w:rsidRDefault="00873286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3286">
        <w:rPr>
          <w:rFonts w:ascii="Times New Roman" w:hAnsi="Times New Roman"/>
          <w:sz w:val="28"/>
          <w:szCs w:val="28"/>
        </w:rPr>
        <w:t xml:space="preserve">- </w:t>
      </w:r>
      <w:r w:rsidR="00EE446E" w:rsidRPr="00873286">
        <w:rPr>
          <w:rFonts w:ascii="Times New Roman" w:hAnsi="Times New Roman"/>
          <w:sz w:val="28"/>
          <w:szCs w:val="28"/>
        </w:rPr>
        <w:t>развивать физическую и психологическую сферу обучающегося.</w:t>
      </w:r>
    </w:p>
    <w:p w:rsidR="00EE446E" w:rsidRP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446E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EE446E" w:rsidRP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>- воспитать такие качества как: трудолюбие, усидчивость, целеустремлённость, умение планировать свою деятельность;</w:t>
      </w:r>
    </w:p>
    <w:p w:rsid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>- воспитать высокие моральные – психологические качества.</w:t>
      </w:r>
    </w:p>
    <w:p w:rsid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446E" w:rsidRPr="00402C85" w:rsidRDefault="00EE446E" w:rsidP="00EE446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2C85">
        <w:rPr>
          <w:rFonts w:ascii="Times New Roman" w:hAnsi="Times New Roman"/>
          <w:b/>
          <w:sz w:val="28"/>
          <w:szCs w:val="28"/>
        </w:rPr>
        <w:t>1.3. Содержание программы.</w:t>
      </w:r>
    </w:p>
    <w:p w:rsidR="00EE446E" w:rsidRPr="00402C85" w:rsidRDefault="00EE446E" w:rsidP="00EE446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446E" w:rsidRPr="00402C85" w:rsidRDefault="00EE446E" w:rsidP="00EE446E">
      <w:pPr>
        <w:keepNext/>
        <w:widowControl w:val="0"/>
        <w:numPr>
          <w:ilvl w:val="3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</w:t>
      </w:r>
      <w:r w:rsidRPr="00402C85">
        <w:rPr>
          <w:rFonts w:ascii="Times New Roman" w:hAnsi="Times New Roman"/>
          <w:b/>
          <w:bCs/>
          <w:i/>
          <w:sz w:val="28"/>
          <w:szCs w:val="28"/>
        </w:rPr>
        <w:t>Учебный план</w:t>
      </w:r>
      <w:r w:rsidRPr="00402C85">
        <w:rPr>
          <w:rFonts w:cs="Calibri"/>
          <w:b/>
          <w:bCs/>
          <w:i/>
          <w:sz w:val="28"/>
          <w:szCs w:val="28"/>
        </w:rPr>
        <w:t xml:space="preserve"> </w:t>
      </w:r>
      <w:r w:rsidRPr="00402C85">
        <w:rPr>
          <w:rFonts w:ascii="Times New Roman" w:hAnsi="Times New Roman"/>
          <w:b/>
          <w:bCs/>
          <w:i/>
          <w:sz w:val="28"/>
          <w:szCs w:val="28"/>
        </w:rPr>
        <w:t>программы.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862"/>
        <w:gridCol w:w="1071"/>
        <w:gridCol w:w="1133"/>
        <w:gridCol w:w="1493"/>
        <w:gridCol w:w="2117"/>
      </w:tblGrid>
      <w:tr w:rsidR="00CC2E3A" w:rsidRPr="00CC2E3A" w:rsidTr="003D3A65">
        <w:trPr>
          <w:trHeight w:val="321"/>
        </w:trPr>
        <w:tc>
          <w:tcPr>
            <w:tcW w:w="898" w:type="dxa"/>
            <w:vMerge w:val="restart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2862" w:type="dxa"/>
            <w:vMerge w:val="restart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697" w:type="dxa"/>
            <w:gridSpan w:val="3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CC2E3A" w:rsidRPr="00CC2E3A" w:rsidTr="003D3A65">
        <w:trPr>
          <w:trHeight w:val="643"/>
        </w:trPr>
        <w:tc>
          <w:tcPr>
            <w:tcW w:w="898" w:type="dxa"/>
            <w:vMerge/>
            <w:tcBorders>
              <w:top w:val="nil"/>
            </w:tcBorders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E3A" w:rsidRPr="00CC2E3A" w:rsidTr="003D3A65">
        <w:trPr>
          <w:trHeight w:val="641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70C" w:rsidRPr="00CC2E3A" w:rsidRDefault="0021570C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DE2">
              <w:rPr>
                <w:rFonts w:ascii="Times New Roman" w:hAnsi="Times New Roman"/>
                <w:sz w:val="28"/>
                <w:lang w:eastAsia="en-US"/>
              </w:rPr>
              <w:t>Инструктаж по ТБ</w:t>
            </w:r>
            <w:r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071" w:type="dxa"/>
          </w:tcPr>
          <w:p w:rsidR="00CC2E3A" w:rsidRPr="00CC2E3A" w:rsidRDefault="00A43CE0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C2E3A" w:rsidRPr="00CC2E3A" w:rsidRDefault="00A43CE0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CC2E3A" w:rsidRPr="00CC2E3A" w:rsidRDefault="00421B0E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Н</w:t>
            </w:r>
            <w:r w:rsidR="00CC2E3A" w:rsidRPr="00CC2E3A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969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CC2E3A" w:rsidRPr="00CC2E3A" w:rsidRDefault="00CC2E3A" w:rsidP="001271C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Военно-историческая подготовка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  <w:r w:rsidR="001271CC">
              <w:t xml:space="preserve"> </w:t>
            </w:r>
            <w:r w:rsidR="001271CC">
              <w:rPr>
                <w:rFonts w:ascii="Times New Roman" w:hAnsi="Times New Roman"/>
                <w:sz w:val="28"/>
                <w:szCs w:val="28"/>
              </w:rPr>
              <w:t>Российская символика, Исторические святыни, традиции и обычаи</w:t>
            </w:r>
            <w:r w:rsidR="001271CC" w:rsidRPr="001271CC">
              <w:rPr>
                <w:rFonts w:ascii="Times New Roman" w:hAnsi="Times New Roman"/>
                <w:sz w:val="28"/>
                <w:szCs w:val="28"/>
              </w:rPr>
              <w:t xml:space="preserve"> Родины</w:t>
            </w:r>
            <w:r w:rsidR="001271CC">
              <w:rPr>
                <w:rFonts w:ascii="Times New Roman" w:hAnsi="Times New Roman"/>
                <w:sz w:val="28"/>
                <w:szCs w:val="28"/>
              </w:rPr>
              <w:t>.</w:t>
            </w:r>
            <w:r w:rsidR="00A43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</w:tcPr>
          <w:p w:rsidR="00CC2E3A" w:rsidRPr="001271CC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1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CC2E3A" w:rsidRPr="001271CC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1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наблюдение Тестирование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969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История оружейного дела в России.</w:t>
            </w:r>
          </w:p>
        </w:tc>
        <w:tc>
          <w:tcPr>
            <w:tcW w:w="1071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наблюдение Тестирование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964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Законодательные основы военной</w:t>
            </w:r>
          </w:p>
          <w:p w:rsidR="00CC2E3A" w:rsidRPr="00CC2E3A" w:rsidRDefault="00421B0E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С</w:t>
            </w:r>
            <w:r w:rsidR="00CC2E3A" w:rsidRPr="00CC2E3A">
              <w:rPr>
                <w:rFonts w:ascii="Times New Roman" w:hAnsi="Times New Roman"/>
                <w:sz w:val="28"/>
                <w:szCs w:val="28"/>
              </w:rPr>
              <w:t>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652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17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CC2E3A" w:rsidRPr="00CC2E3A" w:rsidRDefault="00421B0E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В</w:t>
            </w:r>
            <w:r w:rsidR="00CC2E3A" w:rsidRPr="00CC2E3A">
              <w:rPr>
                <w:rFonts w:ascii="Times New Roman" w:hAnsi="Times New Roman"/>
                <w:sz w:val="28"/>
                <w:szCs w:val="28"/>
              </w:rPr>
              <w:t>ыполнение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671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62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Военно-прикладная подготовка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C2E3A" w:rsidRPr="00A43CE0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271C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3" w:type="dxa"/>
          </w:tcPr>
          <w:p w:rsidR="00CC2E3A" w:rsidRPr="00CC2E3A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CC2E3A" w:rsidRPr="00CC2E3A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Практическое выполнение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671"/>
        </w:trPr>
        <w:tc>
          <w:tcPr>
            <w:tcW w:w="898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62" w:type="dxa"/>
          </w:tcPr>
          <w:p w:rsidR="00CC2E3A" w:rsidRPr="00CC2E3A" w:rsidRDefault="00BE30E7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Итоги со</w:t>
            </w:r>
            <w:r w:rsidR="00B529E0">
              <w:rPr>
                <w:rFonts w:ascii="Times New Roman" w:hAnsi="Times New Roman"/>
                <w:sz w:val="28"/>
                <w:szCs w:val="28"/>
              </w:rPr>
              <w:t>р</w:t>
            </w:r>
            <w:r w:rsidRPr="00CC2E3A">
              <w:rPr>
                <w:rFonts w:ascii="Times New Roman" w:hAnsi="Times New Roman"/>
                <w:sz w:val="28"/>
                <w:szCs w:val="28"/>
              </w:rPr>
              <w:t>евнований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676"/>
        </w:trPr>
        <w:tc>
          <w:tcPr>
            <w:tcW w:w="898" w:type="dxa"/>
          </w:tcPr>
          <w:p w:rsidR="00CC2E3A" w:rsidRPr="00CC2E3A" w:rsidRDefault="00BE30E7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62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CC2E3A" w:rsidRPr="00CC2E3A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</w:tcPr>
          <w:p w:rsidR="00CC2E3A" w:rsidRPr="00CC2E3A" w:rsidRDefault="00FF6F48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3A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421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2E3A" w:rsidRPr="00CC2E3A" w:rsidTr="003D3A65">
        <w:trPr>
          <w:trHeight w:val="321"/>
        </w:trPr>
        <w:tc>
          <w:tcPr>
            <w:tcW w:w="3760" w:type="dxa"/>
            <w:gridSpan w:val="2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71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493" w:type="dxa"/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E3A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auto"/>
            </w:tcBorders>
          </w:tcPr>
          <w:p w:rsidR="00CC2E3A" w:rsidRPr="00CC2E3A" w:rsidRDefault="00CC2E3A" w:rsidP="00CC2E3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46E" w:rsidRDefault="00EE446E" w:rsidP="00EE446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21B0E" w:rsidRDefault="00421B0E" w:rsidP="00421B0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421B0E" w:rsidRDefault="00421B0E" w:rsidP="00421B0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421B0E" w:rsidRPr="00B97164" w:rsidRDefault="00421B0E" w:rsidP="00B97164">
      <w:pPr>
        <w:widowControl w:val="0"/>
        <w:autoSpaceDE w:val="0"/>
        <w:autoSpaceDN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B97164">
        <w:rPr>
          <w:rFonts w:ascii="Times New Roman" w:hAnsi="Times New Roman"/>
          <w:b/>
          <w:i/>
          <w:sz w:val="28"/>
          <w:szCs w:val="28"/>
        </w:rPr>
        <w:t>Содержание учебного плана.</w:t>
      </w:r>
    </w:p>
    <w:p w:rsidR="00CC2E3A" w:rsidRPr="00B97164" w:rsidRDefault="00CC2E3A" w:rsidP="00B97164">
      <w:pPr>
        <w:pStyle w:val="a5"/>
        <w:spacing w:line="276" w:lineRule="auto"/>
        <w:ind w:left="0"/>
        <w:jc w:val="both"/>
        <w:rPr>
          <w:b/>
        </w:rPr>
      </w:pPr>
    </w:p>
    <w:p w:rsidR="00CC2E3A" w:rsidRPr="00B97164" w:rsidRDefault="00421B0E" w:rsidP="00B97164">
      <w:pPr>
        <w:widowControl w:val="0"/>
        <w:tabs>
          <w:tab w:val="left" w:pos="1637"/>
        </w:tabs>
        <w:autoSpaceDE w:val="0"/>
        <w:autoSpaceDN w:val="0"/>
        <w:spacing w:after="0"/>
        <w:jc w:val="both"/>
        <w:rPr>
          <w:rFonts w:ascii="Times New Roman" w:hAnsi="Times New Roman"/>
          <w:b/>
          <w:sz w:val="28"/>
        </w:rPr>
      </w:pPr>
      <w:r w:rsidRPr="00B97164">
        <w:rPr>
          <w:rFonts w:ascii="Times New Roman" w:hAnsi="Times New Roman"/>
          <w:b/>
          <w:sz w:val="28"/>
        </w:rPr>
        <w:t>1.</w:t>
      </w:r>
      <w:r w:rsidR="00CC2E3A" w:rsidRPr="00B97164">
        <w:rPr>
          <w:rFonts w:ascii="Times New Roman" w:hAnsi="Times New Roman"/>
          <w:b/>
          <w:sz w:val="28"/>
        </w:rPr>
        <w:t>Вводное</w:t>
      </w:r>
      <w:r w:rsidR="00CC2E3A" w:rsidRPr="00B97164">
        <w:rPr>
          <w:rFonts w:ascii="Times New Roman" w:hAnsi="Times New Roman"/>
          <w:b/>
          <w:spacing w:val="-8"/>
          <w:sz w:val="28"/>
        </w:rPr>
        <w:t xml:space="preserve"> </w:t>
      </w:r>
      <w:r w:rsidR="00CC2E3A" w:rsidRPr="00B97164">
        <w:rPr>
          <w:rFonts w:ascii="Times New Roman" w:hAnsi="Times New Roman"/>
          <w:b/>
          <w:sz w:val="28"/>
        </w:rPr>
        <w:t>занятие</w:t>
      </w:r>
      <w:r w:rsidRPr="00B97164">
        <w:rPr>
          <w:rFonts w:ascii="Times New Roman" w:hAnsi="Times New Roman"/>
          <w:b/>
          <w:spacing w:val="-4"/>
          <w:sz w:val="28"/>
        </w:rPr>
        <w:t>.</w:t>
      </w:r>
    </w:p>
    <w:p w:rsidR="00CC2E3A" w:rsidRPr="00B97164" w:rsidRDefault="00CC2E3A" w:rsidP="00B97164">
      <w:pPr>
        <w:pStyle w:val="a5"/>
        <w:spacing w:line="276" w:lineRule="auto"/>
        <w:ind w:left="0" w:right="735"/>
        <w:jc w:val="both"/>
      </w:pPr>
      <w:r w:rsidRPr="00B97164">
        <w:rPr>
          <w:b/>
          <w:i/>
        </w:rPr>
        <w:t>Теория:</w:t>
      </w:r>
      <w:r w:rsidRPr="00B97164">
        <w:rPr>
          <w:i/>
        </w:rPr>
        <w:t xml:space="preserve"> </w:t>
      </w:r>
      <w:r w:rsidR="00B97164" w:rsidRPr="00B97164">
        <w:t>с</w:t>
      </w:r>
      <w:r w:rsidRPr="00B97164">
        <w:t>одержание программы, задачи обучения по каждому разделу и порядок проведения специальной военной подготовки. Обязанности обучаемых и правила их поведения на занятиях. Инструктаж по ТБ</w:t>
      </w:r>
      <w:r w:rsidR="00873286">
        <w:t xml:space="preserve"> и охране труда</w:t>
      </w:r>
      <w:r w:rsidRPr="00B97164">
        <w:t>.</w:t>
      </w:r>
    </w:p>
    <w:p w:rsidR="00421B0E" w:rsidRPr="00B97164" w:rsidRDefault="00421B0E" w:rsidP="00B97164">
      <w:pPr>
        <w:pStyle w:val="a5"/>
        <w:spacing w:line="276" w:lineRule="auto"/>
        <w:ind w:left="0" w:right="735"/>
        <w:jc w:val="both"/>
      </w:pPr>
    </w:p>
    <w:p w:rsidR="00CC2E3A" w:rsidRPr="00B97164" w:rsidRDefault="00421B0E" w:rsidP="00B97164">
      <w:pPr>
        <w:pStyle w:val="1"/>
        <w:tabs>
          <w:tab w:val="left" w:pos="1637"/>
        </w:tabs>
        <w:spacing w:before="7" w:line="276" w:lineRule="auto"/>
        <w:ind w:left="0"/>
      </w:pPr>
      <w:r w:rsidRPr="00B97164">
        <w:t>2.</w:t>
      </w:r>
      <w:r w:rsidR="00CC2E3A" w:rsidRPr="00B97164">
        <w:t>Военно-историческая</w:t>
      </w:r>
      <w:r w:rsidR="00CC2E3A" w:rsidRPr="00B97164">
        <w:rPr>
          <w:spacing w:val="-7"/>
        </w:rPr>
        <w:t xml:space="preserve"> </w:t>
      </w:r>
      <w:r w:rsidRPr="00B97164">
        <w:t>подготовка.</w:t>
      </w:r>
    </w:p>
    <w:p w:rsidR="00CC2E3A" w:rsidRPr="001271CC" w:rsidRDefault="00CC2E3A" w:rsidP="001271CC">
      <w:pPr>
        <w:pStyle w:val="a5"/>
        <w:spacing w:line="276" w:lineRule="auto"/>
        <w:ind w:left="0" w:right="731"/>
        <w:jc w:val="both"/>
      </w:pPr>
      <w:r w:rsidRPr="00B97164">
        <w:rPr>
          <w:b/>
          <w:i/>
        </w:rPr>
        <w:t>Теория:</w:t>
      </w:r>
      <w:r w:rsidRPr="00B97164">
        <w:rPr>
          <w:i/>
        </w:rPr>
        <w:t xml:space="preserve"> </w:t>
      </w:r>
      <w:r w:rsidR="00B97164" w:rsidRPr="00B97164">
        <w:t>о</w:t>
      </w:r>
      <w:r w:rsidRPr="00B97164">
        <w:t>т княжеской дружины до регулярного войска. Великие полководцы России. Русская армия в первой мировой войне. Основные сражения Великой Отечественной войны. Защитники Отечества в локальных войнах и военных конфликтах современности.</w:t>
      </w:r>
      <w:r w:rsidR="001271CC">
        <w:t xml:space="preserve"> </w:t>
      </w:r>
      <w:r w:rsidR="00873286">
        <w:t>Российская символика, и</w:t>
      </w:r>
      <w:r w:rsidR="001271CC" w:rsidRPr="001271CC">
        <w:t>сторические святыни, традиции и обычаи Родины.</w:t>
      </w:r>
    </w:p>
    <w:p w:rsidR="00CC2E3A" w:rsidRPr="00B97164" w:rsidRDefault="00CC2E3A" w:rsidP="00B97164">
      <w:pPr>
        <w:jc w:val="both"/>
        <w:rPr>
          <w:rFonts w:ascii="Times New Roman" w:hAnsi="Times New Roman"/>
          <w:sz w:val="28"/>
        </w:rPr>
      </w:pPr>
      <w:r w:rsidRPr="00B97164">
        <w:rPr>
          <w:rFonts w:ascii="Times New Roman" w:hAnsi="Times New Roman"/>
          <w:b/>
          <w:i/>
          <w:w w:val="95"/>
          <w:sz w:val="28"/>
        </w:rPr>
        <w:t>Практика:</w:t>
      </w:r>
      <w:r w:rsidRPr="00B97164">
        <w:rPr>
          <w:rFonts w:ascii="Times New Roman" w:hAnsi="Times New Roman"/>
          <w:i/>
          <w:spacing w:val="40"/>
          <w:sz w:val="28"/>
        </w:rPr>
        <w:t xml:space="preserve"> </w:t>
      </w:r>
      <w:r w:rsidR="00873286">
        <w:rPr>
          <w:rFonts w:ascii="Times New Roman" w:hAnsi="Times New Roman"/>
          <w:spacing w:val="-2"/>
          <w:sz w:val="28"/>
        </w:rPr>
        <w:t>в</w:t>
      </w:r>
      <w:r w:rsidRPr="00B97164">
        <w:rPr>
          <w:rFonts w:ascii="Times New Roman" w:hAnsi="Times New Roman"/>
          <w:spacing w:val="-2"/>
          <w:sz w:val="28"/>
        </w:rPr>
        <w:t>икторина</w:t>
      </w:r>
      <w:r w:rsidR="00421B0E" w:rsidRPr="00B97164">
        <w:rPr>
          <w:rFonts w:ascii="Times New Roman" w:hAnsi="Times New Roman"/>
          <w:spacing w:val="-2"/>
          <w:sz w:val="28"/>
        </w:rPr>
        <w:t>.</w:t>
      </w:r>
    </w:p>
    <w:p w:rsidR="00CC2E3A" w:rsidRPr="00B97164" w:rsidRDefault="00421B0E" w:rsidP="00B9716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z w:val="28"/>
        </w:rPr>
      </w:pPr>
      <w:r w:rsidRPr="00B97164">
        <w:rPr>
          <w:rFonts w:ascii="Times New Roman" w:hAnsi="Times New Roman"/>
          <w:b/>
          <w:sz w:val="28"/>
        </w:rPr>
        <w:t>3.</w:t>
      </w:r>
      <w:r w:rsidR="00CC2E3A" w:rsidRPr="00B97164">
        <w:rPr>
          <w:rFonts w:ascii="Times New Roman" w:hAnsi="Times New Roman"/>
          <w:b/>
          <w:sz w:val="28"/>
        </w:rPr>
        <w:t>История оружейного дела в России.</w:t>
      </w:r>
    </w:p>
    <w:p w:rsidR="00CC2E3A" w:rsidRPr="00B97164" w:rsidRDefault="00CC2E3A" w:rsidP="00B97164">
      <w:pPr>
        <w:pStyle w:val="TableParagraph"/>
        <w:spacing w:line="276" w:lineRule="auto"/>
        <w:jc w:val="both"/>
        <w:rPr>
          <w:sz w:val="28"/>
          <w:szCs w:val="28"/>
        </w:rPr>
      </w:pPr>
      <w:r w:rsidRPr="00B97164">
        <w:rPr>
          <w:b/>
          <w:i/>
          <w:sz w:val="28"/>
          <w:szCs w:val="28"/>
        </w:rPr>
        <w:t>Теория:</w:t>
      </w:r>
      <w:r w:rsidRPr="00B97164">
        <w:rPr>
          <w:b/>
          <w:sz w:val="28"/>
          <w:szCs w:val="28"/>
        </w:rPr>
        <w:t xml:space="preserve"> </w:t>
      </w:r>
      <w:r w:rsidRPr="00B97164">
        <w:rPr>
          <w:sz w:val="28"/>
          <w:szCs w:val="28"/>
        </w:rPr>
        <w:t>История создания оружия в России. Выдающиеся конструкторы оружия и история создания автомата Калашникова.</w:t>
      </w:r>
    </w:p>
    <w:p w:rsidR="00CC2E3A" w:rsidRPr="00B97164" w:rsidRDefault="00CC2E3A" w:rsidP="00B97164">
      <w:pPr>
        <w:pStyle w:val="TableParagraph"/>
        <w:spacing w:line="276" w:lineRule="auto"/>
        <w:jc w:val="both"/>
        <w:rPr>
          <w:sz w:val="28"/>
          <w:szCs w:val="28"/>
        </w:rPr>
      </w:pPr>
      <w:r w:rsidRPr="00B97164">
        <w:rPr>
          <w:b/>
          <w:i/>
          <w:sz w:val="28"/>
          <w:szCs w:val="28"/>
        </w:rPr>
        <w:t>Практика:</w:t>
      </w:r>
      <w:r w:rsidRPr="00B97164">
        <w:rPr>
          <w:b/>
          <w:sz w:val="28"/>
          <w:szCs w:val="28"/>
        </w:rPr>
        <w:t xml:space="preserve"> </w:t>
      </w:r>
      <w:r w:rsidR="00B97164" w:rsidRPr="00B97164">
        <w:rPr>
          <w:sz w:val="28"/>
          <w:szCs w:val="28"/>
        </w:rPr>
        <w:t>в</w:t>
      </w:r>
      <w:r w:rsidRPr="00B97164">
        <w:rPr>
          <w:sz w:val="28"/>
          <w:szCs w:val="28"/>
        </w:rPr>
        <w:t>икторина.</w:t>
      </w:r>
    </w:p>
    <w:p w:rsidR="00421B0E" w:rsidRPr="00B97164" w:rsidRDefault="00421B0E" w:rsidP="00B97164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CC2E3A" w:rsidRPr="00B97164" w:rsidRDefault="00421B0E" w:rsidP="00B97164">
      <w:pPr>
        <w:pStyle w:val="1"/>
        <w:tabs>
          <w:tab w:val="left" w:pos="1637"/>
        </w:tabs>
        <w:spacing w:before="2" w:line="276" w:lineRule="auto"/>
        <w:ind w:left="0"/>
      </w:pPr>
      <w:r w:rsidRPr="00B97164">
        <w:t>4.</w:t>
      </w:r>
      <w:r w:rsidR="00CC2E3A" w:rsidRPr="00B97164">
        <w:t>Законодательные</w:t>
      </w:r>
      <w:r w:rsidR="00CC2E3A" w:rsidRPr="00B97164">
        <w:rPr>
          <w:spacing w:val="-2"/>
        </w:rPr>
        <w:t xml:space="preserve"> </w:t>
      </w:r>
      <w:r w:rsidR="00CC2E3A" w:rsidRPr="00B97164">
        <w:t>основы</w:t>
      </w:r>
      <w:r w:rsidR="00CC2E3A" w:rsidRPr="00B97164">
        <w:rPr>
          <w:spacing w:val="-7"/>
        </w:rPr>
        <w:t xml:space="preserve"> </w:t>
      </w:r>
      <w:r w:rsidR="00CC2E3A" w:rsidRPr="00B97164">
        <w:t>военной</w:t>
      </w:r>
      <w:r w:rsidR="00CC2E3A" w:rsidRPr="00B97164">
        <w:rPr>
          <w:spacing w:val="-9"/>
        </w:rPr>
        <w:t xml:space="preserve"> </w:t>
      </w:r>
      <w:r w:rsidRPr="00B97164">
        <w:t>службы.</w:t>
      </w:r>
    </w:p>
    <w:p w:rsidR="00421B0E" w:rsidRPr="00B97164" w:rsidRDefault="00CC2E3A" w:rsidP="00B97164">
      <w:pPr>
        <w:pStyle w:val="a5"/>
        <w:spacing w:line="276" w:lineRule="auto"/>
        <w:ind w:left="0" w:right="729"/>
        <w:jc w:val="both"/>
      </w:pPr>
      <w:r w:rsidRPr="00B97164">
        <w:rPr>
          <w:b/>
          <w:i/>
        </w:rPr>
        <w:t>Теория:</w:t>
      </w:r>
      <w:r w:rsidRPr="00B97164">
        <w:rPr>
          <w:i/>
        </w:rPr>
        <w:t xml:space="preserve"> </w:t>
      </w:r>
      <w:r w:rsidR="00B97164" w:rsidRPr="00B97164">
        <w:t>и</w:t>
      </w:r>
      <w:r w:rsidRPr="00B97164">
        <w:t>стория и становление воинских уставов. Воинские ритуалы. Воинские звания. Общие положения устава внутренней службы. Общие положения дисциплинарного устава.</w:t>
      </w:r>
      <w:r w:rsidRPr="00B97164">
        <w:rPr>
          <w:spacing w:val="40"/>
        </w:rPr>
        <w:t xml:space="preserve"> </w:t>
      </w:r>
      <w:r w:rsidRPr="00B97164">
        <w:t>Общие положения строевого устава. Общие положения устава гарнизонной, комендантской и караульной служб.</w:t>
      </w:r>
    </w:p>
    <w:p w:rsidR="00421B0E" w:rsidRPr="00B97164" w:rsidRDefault="00421B0E" w:rsidP="00B97164">
      <w:pPr>
        <w:pStyle w:val="a5"/>
        <w:spacing w:line="276" w:lineRule="auto"/>
        <w:ind w:left="0" w:right="729"/>
        <w:jc w:val="both"/>
      </w:pPr>
      <w:r w:rsidRPr="00B97164">
        <w:rPr>
          <w:b/>
          <w:i/>
        </w:rPr>
        <w:t>Практика:</w:t>
      </w:r>
      <w:r w:rsidR="00B97164" w:rsidRPr="00B97164">
        <w:t xml:space="preserve"> к</w:t>
      </w:r>
      <w:r w:rsidRPr="00B97164">
        <w:t>россворд.</w:t>
      </w:r>
    </w:p>
    <w:p w:rsidR="00B97164" w:rsidRPr="00B97164" w:rsidRDefault="00B97164" w:rsidP="00B97164">
      <w:pPr>
        <w:pStyle w:val="a5"/>
        <w:spacing w:line="276" w:lineRule="auto"/>
        <w:ind w:left="0" w:right="729"/>
        <w:jc w:val="both"/>
      </w:pPr>
    </w:p>
    <w:p w:rsidR="00421B0E" w:rsidRPr="00B97164" w:rsidRDefault="00B97164" w:rsidP="00B97164">
      <w:pPr>
        <w:pStyle w:val="a5"/>
        <w:spacing w:line="276" w:lineRule="auto"/>
        <w:ind w:left="0" w:right="729"/>
        <w:jc w:val="both"/>
        <w:rPr>
          <w:b/>
        </w:rPr>
      </w:pPr>
      <w:r w:rsidRPr="00B97164">
        <w:rPr>
          <w:b/>
        </w:rPr>
        <w:t>5.Строевая подготовка.</w:t>
      </w:r>
    </w:p>
    <w:p w:rsidR="00421B0E" w:rsidRPr="00B97164" w:rsidRDefault="00421B0E" w:rsidP="00B97164">
      <w:pPr>
        <w:pStyle w:val="a5"/>
        <w:spacing w:line="276" w:lineRule="auto"/>
        <w:ind w:left="0" w:right="729"/>
        <w:jc w:val="both"/>
      </w:pPr>
      <w:r w:rsidRPr="00B97164">
        <w:rPr>
          <w:b/>
          <w:i/>
        </w:rPr>
        <w:t>Теория:</w:t>
      </w:r>
      <w:r w:rsidR="00B97164" w:rsidRPr="00B97164">
        <w:t xml:space="preserve"> и</w:t>
      </w:r>
      <w:r w:rsidRPr="00B97164">
        <w:t>зучение и совершенствование элементов одиночной строевой подготовки (строевая стойка; повороты на месте; движение строевым шагом; повороты в движении; выход из строя и подход к начальнику; выполнение воинского приветствия). Строи отделения. Построения отделения в развернутый и походный строй. Отработка строевых приемов в составе отделения. Прохождение торжественным маршем. Порядок возложения венков к мемориалам Воинской славы. Порядок смены часовых почетного караула.</w:t>
      </w:r>
    </w:p>
    <w:p w:rsidR="00421B0E" w:rsidRPr="00B97164" w:rsidRDefault="00B97164" w:rsidP="00B97164">
      <w:pPr>
        <w:pStyle w:val="a5"/>
        <w:spacing w:line="276" w:lineRule="auto"/>
        <w:ind w:left="0" w:right="729"/>
        <w:jc w:val="both"/>
      </w:pPr>
      <w:r w:rsidRPr="00B97164">
        <w:rPr>
          <w:b/>
          <w:i/>
        </w:rPr>
        <w:t>Практика:</w:t>
      </w:r>
      <w:r w:rsidRPr="00B97164">
        <w:t xml:space="preserve"> о</w:t>
      </w:r>
      <w:r w:rsidR="00421B0E" w:rsidRPr="00B97164">
        <w:t>тработка выполнения команд.</w:t>
      </w:r>
    </w:p>
    <w:p w:rsidR="00421B0E" w:rsidRPr="00B97164" w:rsidRDefault="00421B0E" w:rsidP="00B97164">
      <w:pPr>
        <w:pStyle w:val="a5"/>
        <w:spacing w:line="276" w:lineRule="auto"/>
        <w:ind w:left="0" w:right="729"/>
        <w:jc w:val="both"/>
        <w:sectPr w:rsidR="00421B0E" w:rsidRPr="00B97164" w:rsidSect="00421B0E">
          <w:pgSz w:w="11910" w:h="16840"/>
          <w:pgMar w:top="567" w:right="1077" w:bottom="567" w:left="1077" w:header="0" w:footer="1056" w:gutter="0"/>
          <w:cols w:space="720"/>
          <w:docGrid w:linePitch="299"/>
        </w:sectPr>
      </w:pPr>
      <w:r w:rsidRPr="00B97164">
        <w:t>Форма контроля: практическое выполнение строевых приемов.</w:t>
      </w:r>
    </w:p>
    <w:p w:rsidR="00CC2E3A" w:rsidRPr="00B97164" w:rsidRDefault="00B97164" w:rsidP="00B97164">
      <w:pPr>
        <w:pStyle w:val="1"/>
        <w:tabs>
          <w:tab w:val="left" w:pos="1637"/>
        </w:tabs>
        <w:spacing w:before="4" w:line="276" w:lineRule="auto"/>
        <w:ind w:left="0"/>
      </w:pPr>
      <w:r w:rsidRPr="00B97164">
        <w:lastRenderedPageBreak/>
        <w:t>6.</w:t>
      </w:r>
      <w:r w:rsidR="00CC2E3A" w:rsidRPr="00B97164">
        <w:t>Военно-прикладная</w:t>
      </w:r>
      <w:r w:rsidR="00CC2E3A" w:rsidRPr="00B97164">
        <w:rPr>
          <w:spacing w:val="-11"/>
        </w:rPr>
        <w:t xml:space="preserve"> </w:t>
      </w:r>
      <w:r w:rsidR="00CC2E3A" w:rsidRPr="00B97164">
        <w:t>подготовка</w:t>
      </w:r>
      <w:r>
        <w:rPr>
          <w:spacing w:val="-4"/>
        </w:rPr>
        <w:t>.</w:t>
      </w:r>
    </w:p>
    <w:p w:rsidR="00CC2E3A" w:rsidRPr="00B97164" w:rsidRDefault="00CC2E3A" w:rsidP="00B97164">
      <w:pPr>
        <w:pStyle w:val="a5"/>
        <w:spacing w:line="276" w:lineRule="auto"/>
        <w:ind w:left="0" w:right="734"/>
        <w:jc w:val="both"/>
      </w:pPr>
      <w:r w:rsidRPr="00B97164">
        <w:rPr>
          <w:b/>
          <w:i/>
        </w:rPr>
        <w:t>Теория:</w:t>
      </w:r>
      <w:r w:rsidRPr="00B97164">
        <w:rPr>
          <w:i/>
        </w:rPr>
        <w:t xml:space="preserve"> </w:t>
      </w:r>
      <w:r w:rsidR="00B97164" w:rsidRPr="00B97164">
        <w:t>м</w:t>
      </w:r>
      <w:r w:rsidRPr="00B97164">
        <w:t>еры безопасности при стрельбе из пневматического оружия. Спортивное оружие. Стрелковое оружие ВС РФ. Устройство и предназначение автомата Калашникова. Выполнение нормативов по неполной разборке и сборке АК, снаряжение магазина. Основы и правила стрельбы из пневматического оружия. Изучение и совершенствование техники стрельбы.</w:t>
      </w:r>
      <w:r w:rsidRPr="00B97164">
        <w:rPr>
          <w:spacing w:val="80"/>
        </w:rPr>
        <w:t xml:space="preserve"> </w:t>
      </w:r>
      <w:r w:rsidRPr="00B97164">
        <w:t>Практическое выполнение норматива по одеванию противогаза. Практическое выполнение норматива по метанию ручных гранат и спортивных ножей.</w:t>
      </w:r>
    </w:p>
    <w:p w:rsidR="00CC2E3A" w:rsidRPr="00B97164" w:rsidRDefault="00CC2E3A" w:rsidP="00B97164">
      <w:pPr>
        <w:jc w:val="both"/>
        <w:rPr>
          <w:rFonts w:ascii="Times New Roman" w:hAnsi="Times New Roman"/>
          <w:sz w:val="28"/>
        </w:rPr>
      </w:pPr>
      <w:r w:rsidRPr="00B97164">
        <w:rPr>
          <w:rFonts w:ascii="Times New Roman" w:hAnsi="Times New Roman"/>
          <w:b/>
          <w:i/>
          <w:sz w:val="28"/>
        </w:rPr>
        <w:t>Практика:</w:t>
      </w:r>
      <w:r w:rsidRPr="00B97164">
        <w:rPr>
          <w:rFonts w:ascii="Times New Roman" w:hAnsi="Times New Roman"/>
          <w:i/>
          <w:spacing w:val="-18"/>
          <w:sz w:val="28"/>
        </w:rPr>
        <w:t xml:space="preserve"> </w:t>
      </w:r>
      <w:r w:rsidR="00B97164" w:rsidRPr="00B97164">
        <w:rPr>
          <w:rFonts w:ascii="Times New Roman" w:hAnsi="Times New Roman"/>
          <w:sz w:val="28"/>
        </w:rPr>
        <w:t>о</w:t>
      </w:r>
      <w:r w:rsidRPr="00B97164">
        <w:rPr>
          <w:rFonts w:ascii="Times New Roman" w:hAnsi="Times New Roman"/>
          <w:sz w:val="28"/>
        </w:rPr>
        <w:t>тработка</w:t>
      </w:r>
      <w:r w:rsidRPr="00B97164">
        <w:rPr>
          <w:rFonts w:ascii="Times New Roman" w:hAnsi="Times New Roman"/>
          <w:spacing w:val="-17"/>
          <w:sz w:val="28"/>
        </w:rPr>
        <w:t xml:space="preserve"> </w:t>
      </w:r>
      <w:r w:rsidRPr="00B97164">
        <w:rPr>
          <w:rFonts w:ascii="Times New Roman" w:hAnsi="Times New Roman"/>
          <w:sz w:val="28"/>
        </w:rPr>
        <w:t>выполнения</w:t>
      </w:r>
      <w:r w:rsidRPr="00B97164">
        <w:rPr>
          <w:rFonts w:ascii="Times New Roman" w:hAnsi="Times New Roman"/>
          <w:spacing w:val="-15"/>
          <w:sz w:val="28"/>
        </w:rPr>
        <w:t xml:space="preserve"> </w:t>
      </w:r>
      <w:r w:rsidRPr="00B97164">
        <w:rPr>
          <w:rFonts w:ascii="Times New Roman" w:hAnsi="Times New Roman"/>
          <w:spacing w:val="-2"/>
          <w:sz w:val="28"/>
        </w:rPr>
        <w:t>нормативов.</w:t>
      </w:r>
    </w:p>
    <w:p w:rsidR="00CC2E3A" w:rsidRPr="00B97164" w:rsidRDefault="00B97164" w:rsidP="00B97164">
      <w:pPr>
        <w:pStyle w:val="1"/>
        <w:tabs>
          <w:tab w:val="left" w:pos="1709"/>
        </w:tabs>
        <w:spacing w:before="5" w:line="276" w:lineRule="auto"/>
        <w:ind w:left="0"/>
      </w:pPr>
      <w:r>
        <w:t>7.</w:t>
      </w:r>
      <w:r w:rsidR="00873286">
        <w:t>Соревнования</w:t>
      </w:r>
      <w:r>
        <w:rPr>
          <w:spacing w:val="-5"/>
        </w:rPr>
        <w:t>.</w:t>
      </w:r>
    </w:p>
    <w:p w:rsidR="00CC2E3A" w:rsidRDefault="00B97164" w:rsidP="00B97164">
      <w:pPr>
        <w:pStyle w:val="a5"/>
        <w:spacing w:line="276" w:lineRule="auto"/>
        <w:ind w:left="0" w:right="732"/>
        <w:jc w:val="both"/>
        <w:rPr>
          <w:spacing w:val="-2"/>
        </w:rPr>
      </w:pPr>
      <w:r w:rsidRPr="00B97164">
        <w:rPr>
          <w:b/>
          <w:i/>
        </w:rPr>
        <w:t>Практика:</w:t>
      </w:r>
      <w:r w:rsidR="00CC2E3A" w:rsidRPr="00B97164">
        <w:rPr>
          <w:i/>
        </w:rPr>
        <w:t xml:space="preserve"> </w:t>
      </w:r>
      <w:r w:rsidR="00CC2E3A" w:rsidRPr="00B97164">
        <w:t>Приобщение обучающихся к систематическим занятиям физической культурой и спортом, сохранение и совершенствование традиционных и поиск инновационных форм и методов работы по патриотическому воспитанию обучающихся, подготовке их к военной</w:t>
      </w:r>
      <w:r w:rsidR="00CC2E3A" w:rsidRPr="00B97164">
        <w:rPr>
          <w:spacing w:val="40"/>
        </w:rPr>
        <w:t xml:space="preserve"> </w:t>
      </w:r>
      <w:r w:rsidR="00CC2E3A" w:rsidRPr="00B97164">
        <w:t>службе в правоохранительных органах, подразделениях МЧС при действиях</w:t>
      </w:r>
      <w:r w:rsidR="00CC2E3A" w:rsidRPr="00B97164">
        <w:rPr>
          <w:spacing w:val="40"/>
        </w:rPr>
        <w:t xml:space="preserve"> </w:t>
      </w:r>
      <w:r w:rsidR="00CC2E3A" w:rsidRPr="00B97164">
        <w:t>в ЧС и экстремальных ситуациях, воспитание чувства патриотизма, гражданственности, развитие физических качеств. Военизированная</w:t>
      </w:r>
      <w:r w:rsidR="00CC2E3A" w:rsidRPr="00B97164">
        <w:rPr>
          <w:spacing w:val="40"/>
        </w:rPr>
        <w:t xml:space="preserve"> </w:t>
      </w:r>
      <w:r w:rsidR="00CC2E3A" w:rsidRPr="00B97164">
        <w:rPr>
          <w:spacing w:val="-2"/>
        </w:rPr>
        <w:t>эстафета.</w:t>
      </w:r>
    </w:p>
    <w:p w:rsidR="00B97164" w:rsidRPr="00B97164" w:rsidRDefault="00B97164" w:rsidP="00B97164">
      <w:pPr>
        <w:pStyle w:val="a5"/>
        <w:spacing w:line="276" w:lineRule="auto"/>
        <w:ind w:left="0" w:right="732"/>
        <w:jc w:val="both"/>
      </w:pPr>
    </w:p>
    <w:p w:rsidR="00B97164" w:rsidRDefault="00B97164" w:rsidP="00B97164">
      <w:pPr>
        <w:widowControl w:val="0"/>
        <w:tabs>
          <w:tab w:val="left" w:pos="1214"/>
        </w:tabs>
        <w:autoSpaceDE w:val="0"/>
        <w:autoSpaceDN w:val="0"/>
        <w:spacing w:before="7" w:after="0"/>
        <w:ind w:right="456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8.Итоговое занятие.</w:t>
      </w:r>
    </w:p>
    <w:p w:rsidR="00CC2E3A" w:rsidRDefault="00CC2E3A" w:rsidP="00B97164">
      <w:pPr>
        <w:widowControl w:val="0"/>
        <w:tabs>
          <w:tab w:val="left" w:pos="1214"/>
        </w:tabs>
        <w:autoSpaceDE w:val="0"/>
        <w:autoSpaceDN w:val="0"/>
        <w:spacing w:before="7" w:after="0"/>
        <w:ind w:right="4562"/>
        <w:rPr>
          <w:rFonts w:ascii="Times New Roman" w:hAnsi="Times New Roman"/>
          <w:spacing w:val="-17"/>
          <w:sz w:val="28"/>
        </w:rPr>
      </w:pPr>
      <w:r w:rsidRPr="00B97164">
        <w:rPr>
          <w:rFonts w:ascii="Times New Roman" w:hAnsi="Times New Roman"/>
          <w:b/>
          <w:i/>
          <w:sz w:val="28"/>
        </w:rPr>
        <w:t>Практика.</w:t>
      </w:r>
      <w:r w:rsidR="00B97164">
        <w:rPr>
          <w:rFonts w:ascii="Times New Roman" w:hAnsi="Times New Roman"/>
          <w:b/>
          <w:i/>
          <w:sz w:val="28"/>
        </w:rPr>
        <w:t xml:space="preserve"> </w:t>
      </w:r>
      <w:r w:rsidRPr="00B97164">
        <w:rPr>
          <w:rFonts w:ascii="Times New Roman" w:hAnsi="Times New Roman"/>
          <w:sz w:val="28"/>
        </w:rPr>
        <w:t>Тестирование.</w:t>
      </w:r>
      <w:r w:rsidR="00B97164">
        <w:rPr>
          <w:rFonts w:ascii="Times New Roman" w:hAnsi="Times New Roman"/>
          <w:spacing w:val="-17"/>
          <w:sz w:val="28"/>
        </w:rPr>
        <w:t xml:space="preserve">  </w:t>
      </w:r>
      <w:r w:rsidR="00B97164" w:rsidRPr="00B97164">
        <w:rPr>
          <w:rFonts w:ascii="Times New Roman" w:hAnsi="Times New Roman"/>
          <w:spacing w:val="-17"/>
          <w:sz w:val="28"/>
        </w:rPr>
        <w:t>Награждение.</w:t>
      </w:r>
    </w:p>
    <w:p w:rsidR="00651231" w:rsidRDefault="00651231" w:rsidP="00B97164">
      <w:pPr>
        <w:widowControl w:val="0"/>
        <w:tabs>
          <w:tab w:val="left" w:pos="1214"/>
        </w:tabs>
        <w:autoSpaceDE w:val="0"/>
        <w:autoSpaceDN w:val="0"/>
        <w:spacing w:before="7" w:after="0"/>
        <w:ind w:right="4562"/>
        <w:rPr>
          <w:rFonts w:ascii="Times New Roman" w:hAnsi="Times New Roman"/>
          <w:spacing w:val="-17"/>
          <w:sz w:val="28"/>
        </w:rPr>
      </w:pPr>
    </w:p>
    <w:p w:rsidR="00651231" w:rsidRDefault="00651231" w:rsidP="00B97164">
      <w:pPr>
        <w:widowControl w:val="0"/>
        <w:tabs>
          <w:tab w:val="left" w:pos="1214"/>
        </w:tabs>
        <w:autoSpaceDE w:val="0"/>
        <w:autoSpaceDN w:val="0"/>
        <w:spacing w:before="7" w:after="0"/>
        <w:ind w:right="4562"/>
        <w:rPr>
          <w:rFonts w:ascii="Times New Roman" w:hAnsi="Times New Roman"/>
          <w:spacing w:val="-17"/>
          <w:sz w:val="28"/>
        </w:rPr>
      </w:pPr>
    </w:p>
    <w:p w:rsidR="00651231" w:rsidRPr="00651231" w:rsidRDefault="00651231" w:rsidP="00651231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51231">
        <w:rPr>
          <w:rFonts w:ascii="Times New Roman" w:hAnsi="Times New Roman"/>
          <w:b/>
          <w:sz w:val="28"/>
          <w:szCs w:val="28"/>
        </w:rPr>
        <w:t>1.4. Планируемые результаты .</w:t>
      </w:r>
    </w:p>
    <w:p w:rsidR="00651231" w:rsidRDefault="00651231" w:rsidP="00651231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651231">
        <w:rPr>
          <w:rFonts w:ascii="Times New Roman" w:hAnsi="Times New Roman"/>
          <w:b/>
          <w:sz w:val="28"/>
          <w:szCs w:val="28"/>
        </w:rPr>
        <w:t>1</w:t>
      </w:r>
      <w:r w:rsidRPr="0065123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5123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651231" w:rsidRPr="00EE446E" w:rsidRDefault="00651231" w:rsidP="0065123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знают историю</w:t>
      </w:r>
      <w:r w:rsidRPr="00EE446E">
        <w:rPr>
          <w:rFonts w:ascii="Times New Roman" w:hAnsi="Times New Roman"/>
          <w:sz w:val="28"/>
          <w:szCs w:val="28"/>
        </w:rPr>
        <w:t xml:space="preserve"> военного, оружейного дела;</w:t>
      </w:r>
    </w:p>
    <w:p w:rsidR="00651231" w:rsidRPr="00EE446E" w:rsidRDefault="00651231" w:rsidP="0065123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знают воинские уставы, воинские ритуалы и воинские звания</w:t>
      </w:r>
      <w:r w:rsidRPr="00EE446E">
        <w:rPr>
          <w:rFonts w:ascii="Times New Roman" w:hAnsi="Times New Roman"/>
          <w:sz w:val="28"/>
          <w:szCs w:val="28"/>
        </w:rPr>
        <w:t>;</w:t>
      </w:r>
    </w:p>
    <w:p w:rsidR="00651231" w:rsidRDefault="00066B75" w:rsidP="0065123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умеют применять</w:t>
      </w:r>
      <w:r w:rsidR="00651231" w:rsidRPr="00EE446E">
        <w:rPr>
          <w:rFonts w:ascii="Times New Roman" w:hAnsi="Times New Roman"/>
          <w:sz w:val="28"/>
          <w:szCs w:val="28"/>
        </w:rPr>
        <w:t xml:space="preserve"> первичные знания и навыки военного дела, необходимых для прохождения военной службы по призыву, выбора профессии и продолжения дальнейшего обучения.</w:t>
      </w:r>
    </w:p>
    <w:p w:rsidR="00066B75" w:rsidRDefault="00066B75" w:rsidP="00066B75">
      <w:pPr>
        <w:widowControl w:val="0"/>
        <w:spacing w:before="1" w:after="0"/>
        <w:jc w:val="both"/>
        <w:rPr>
          <w:rFonts w:ascii="Times New Roman" w:hAnsi="Times New Roman"/>
          <w:snapToGrid w:val="0"/>
          <w:spacing w:val="-5"/>
          <w:sz w:val="28"/>
          <w:szCs w:val="28"/>
        </w:rPr>
      </w:pPr>
      <w:r w:rsidRPr="00066B75">
        <w:rPr>
          <w:rFonts w:ascii="Times New Roman" w:hAnsi="Times New Roman"/>
          <w:b/>
          <w:snapToGrid w:val="0"/>
          <w:sz w:val="28"/>
          <w:szCs w:val="28"/>
        </w:rPr>
        <w:t>2. Метапредметные результаты</w:t>
      </w:r>
      <w:r w:rsidRPr="00066B75">
        <w:rPr>
          <w:rFonts w:ascii="Times New Roman" w:hAnsi="Times New Roman"/>
          <w:snapToGrid w:val="0"/>
          <w:spacing w:val="-5"/>
          <w:sz w:val="28"/>
          <w:szCs w:val="28"/>
        </w:rPr>
        <w:t>:</w:t>
      </w:r>
    </w:p>
    <w:p w:rsidR="00066B75" w:rsidRPr="00EE446E" w:rsidRDefault="00066B75" w:rsidP="00066B7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развито</w:t>
      </w:r>
      <w:r w:rsidRPr="00EE446E">
        <w:rPr>
          <w:rFonts w:ascii="Times New Roman" w:hAnsi="Times New Roman"/>
          <w:sz w:val="28"/>
          <w:szCs w:val="28"/>
        </w:rPr>
        <w:t xml:space="preserve"> чувство гордости и глубокого уважения к российской символике, историческим святыням, традициям и обычаям Родины;</w:t>
      </w:r>
    </w:p>
    <w:p w:rsidR="00066B75" w:rsidRDefault="00066B75" w:rsidP="00066B7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446E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ита физическая и психологическая сферы.</w:t>
      </w:r>
    </w:p>
    <w:p w:rsidR="00066B75" w:rsidRDefault="00066B75" w:rsidP="00066B75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iCs/>
          <w:color w:val="000000"/>
          <w:sz w:val="28"/>
          <w:szCs w:val="28"/>
          <w:lang w:eastAsia="en-US"/>
        </w:rPr>
      </w:pPr>
      <w:r w:rsidRPr="00066B75">
        <w:rPr>
          <w:rFonts w:ascii="Times New Roman" w:eastAsia="Calibri" w:hAnsi="Times New Roman"/>
          <w:b/>
          <w:iCs/>
          <w:color w:val="000000"/>
          <w:sz w:val="28"/>
          <w:szCs w:val="28"/>
          <w:lang w:eastAsia="en-US"/>
        </w:rPr>
        <w:t xml:space="preserve">3. Личностные результаты: </w:t>
      </w:r>
    </w:p>
    <w:p w:rsidR="00066B75" w:rsidRPr="00EE446E" w:rsidRDefault="00066B75" w:rsidP="00066B7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приобрели</w:t>
      </w:r>
      <w:r w:rsidRPr="00EE446E">
        <w:rPr>
          <w:rFonts w:ascii="Times New Roman" w:hAnsi="Times New Roman"/>
          <w:sz w:val="28"/>
          <w:szCs w:val="28"/>
        </w:rPr>
        <w:t xml:space="preserve"> такие качества как: трудолюбие, усидчивость, целеустремлённость, умение планировать свою деятельность;</w:t>
      </w:r>
    </w:p>
    <w:p w:rsidR="00066B75" w:rsidRDefault="00066B75" w:rsidP="00066B7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44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приобрели</w:t>
      </w:r>
      <w:r w:rsidRPr="00EE446E">
        <w:rPr>
          <w:rFonts w:ascii="Times New Roman" w:hAnsi="Times New Roman"/>
          <w:sz w:val="28"/>
          <w:szCs w:val="28"/>
        </w:rPr>
        <w:t xml:space="preserve"> высокие моральные – психологические качества.</w:t>
      </w:r>
    </w:p>
    <w:p w:rsidR="00066B75" w:rsidRDefault="00066B75" w:rsidP="00066B7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25" w:lineRule="exact"/>
        <w:jc w:val="center"/>
        <w:rPr>
          <w:rFonts w:ascii="Times New Roman" w:hAnsi="Times New Roman"/>
          <w:b/>
          <w:sz w:val="28"/>
          <w:szCs w:val="28"/>
        </w:rPr>
      </w:pPr>
      <w:r w:rsidRPr="00066B75">
        <w:rPr>
          <w:rFonts w:ascii="Times New Roman" w:hAnsi="Times New Roman"/>
          <w:b/>
          <w:sz w:val="28"/>
          <w:szCs w:val="28"/>
        </w:rPr>
        <w:t>1.5. Формы аттестации и их периодичность.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25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6B75" w:rsidRPr="00066B75" w:rsidRDefault="00066B75" w:rsidP="00066B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В процессе реализации программы используются различные виды контроля: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 xml:space="preserve">- </w:t>
      </w:r>
      <w:r w:rsidRPr="00066B75">
        <w:rPr>
          <w:rFonts w:ascii="Times New Roman" w:hAnsi="Times New Roman"/>
          <w:b/>
          <w:i/>
          <w:sz w:val="28"/>
          <w:szCs w:val="28"/>
        </w:rPr>
        <w:t>входящий</w:t>
      </w:r>
      <w:r w:rsidRPr="00066B75">
        <w:rPr>
          <w:rFonts w:ascii="Times New Roman" w:hAnsi="Times New Roman"/>
          <w:sz w:val="28"/>
          <w:szCs w:val="28"/>
        </w:rPr>
        <w:t xml:space="preserve"> – в начале обучения (беседа, анкетирование, тест), который определяет уровень знания обучающихся;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 xml:space="preserve">- </w:t>
      </w:r>
      <w:r w:rsidRPr="00066B75">
        <w:rPr>
          <w:rFonts w:ascii="Times New Roman" w:hAnsi="Times New Roman"/>
          <w:b/>
          <w:i/>
          <w:sz w:val="28"/>
          <w:szCs w:val="28"/>
        </w:rPr>
        <w:t xml:space="preserve">промежуточный </w:t>
      </w:r>
      <w:r w:rsidRPr="00066B75">
        <w:rPr>
          <w:rFonts w:ascii="Times New Roman" w:hAnsi="Times New Roman"/>
          <w:sz w:val="28"/>
          <w:szCs w:val="28"/>
        </w:rPr>
        <w:t>– окончание работы над отдельными разделами программы ;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 xml:space="preserve">- </w:t>
      </w:r>
      <w:r w:rsidRPr="00066B75">
        <w:rPr>
          <w:rFonts w:ascii="Times New Roman" w:hAnsi="Times New Roman"/>
          <w:b/>
          <w:i/>
          <w:sz w:val="28"/>
          <w:szCs w:val="28"/>
        </w:rPr>
        <w:t>итоговый</w:t>
      </w:r>
      <w:r w:rsidRPr="00066B75">
        <w:rPr>
          <w:rFonts w:ascii="Times New Roman" w:hAnsi="Times New Roman"/>
          <w:sz w:val="28"/>
          <w:szCs w:val="28"/>
        </w:rPr>
        <w:t xml:space="preserve"> – в конце учебного года, определяет уровень усвоения программы, навыки, полученные обучающихся.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B75" w:rsidRPr="00066B75" w:rsidRDefault="00066B75" w:rsidP="00066B75">
      <w:pPr>
        <w:suppressAutoHyphens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b/>
          <w:sz w:val="28"/>
          <w:szCs w:val="28"/>
        </w:rPr>
        <w:t>Формы подведения итогов:</w:t>
      </w:r>
    </w:p>
    <w:p w:rsidR="00066B75" w:rsidRPr="00066B75" w:rsidRDefault="00066B75" w:rsidP="00066B7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 xml:space="preserve">- педагогическое наблюдение и педагогический анализ результатов активности обучающихся на занятиях; </w:t>
      </w:r>
    </w:p>
    <w:p w:rsidR="00066B75" w:rsidRPr="00066B75" w:rsidRDefault="00066B75" w:rsidP="00066B7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 xml:space="preserve">- участие детей </w:t>
      </w:r>
      <w:r>
        <w:rPr>
          <w:rFonts w:ascii="Times New Roman" w:hAnsi="Times New Roman"/>
          <w:sz w:val="28"/>
          <w:szCs w:val="28"/>
        </w:rPr>
        <w:t>в соревнованиях</w:t>
      </w:r>
      <w:r w:rsidRPr="00066B75">
        <w:rPr>
          <w:rFonts w:ascii="Times New Roman" w:hAnsi="Times New Roman"/>
          <w:sz w:val="28"/>
          <w:szCs w:val="28"/>
        </w:rPr>
        <w:t>, и в конкурсах различного уровня;</w:t>
      </w:r>
    </w:p>
    <w:p w:rsidR="00066B75" w:rsidRPr="00066B75" w:rsidRDefault="00066B75" w:rsidP="00066B7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тестирование, наблюдение, опрос</w:t>
      </w:r>
      <w:r>
        <w:rPr>
          <w:rFonts w:ascii="Times New Roman" w:hAnsi="Times New Roman"/>
          <w:sz w:val="28"/>
          <w:szCs w:val="28"/>
        </w:rPr>
        <w:t>, оценка товарищей, самооценка.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25" w:lineRule="exact"/>
        <w:rPr>
          <w:rFonts w:ascii="Times New Roman" w:hAnsi="Times New Roman"/>
          <w:b/>
          <w:i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7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66B75">
        <w:rPr>
          <w:rFonts w:ascii="Times New Roman" w:hAnsi="Times New Roman"/>
          <w:b/>
          <w:sz w:val="28"/>
          <w:szCs w:val="28"/>
        </w:rPr>
        <w:t>. Комплекс организационно-педагогических условий дополнительной общеобразовательной общеразвивающей программы.</w:t>
      </w:r>
    </w:p>
    <w:p w:rsidR="00066B75" w:rsidRPr="00066B75" w:rsidRDefault="00066B75" w:rsidP="00066B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sz w:val="28"/>
          <w:szCs w:val="28"/>
          <w:lang w:eastAsia="zh-CN"/>
        </w:rPr>
        <w:t>Условия реализации программы.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6B75">
        <w:rPr>
          <w:rFonts w:ascii="Times New Roman" w:hAnsi="Times New Roman"/>
          <w:b/>
          <w:sz w:val="28"/>
          <w:szCs w:val="28"/>
        </w:rPr>
        <w:t xml:space="preserve">2.1. </w:t>
      </w:r>
      <w:r w:rsidRPr="00066B75">
        <w:rPr>
          <w:rFonts w:ascii="Times New Roman" w:hAnsi="Times New Roman"/>
          <w:b/>
          <w:bCs/>
          <w:sz w:val="28"/>
          <w:szCs w:val="28"/>
        </w:rPr>
        <w:t>Методическое обеспечение: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набор нормативно-правовых документов;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наличие утвержденной программы;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календарно-тематический план;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необходимая методическая литература;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учебный и дидактический материал;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методические разработки;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раздаточный материал;</w:t>
      </w:r>
    </w:p>
    <w:p w:rsid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</w:rPr>
        <w:t>- наглядные пособия.</w:t>
      </w:r>
    </w:p>
    <w:p w:rsid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6B75">
        <w:rPr>
          <w:rFonts w:ascii="Times New Roman" w:hAnsi="Times New Roman"/>
          <w:b/>
          <w:i/>
          <w:sz w:val="28"/>
          <w:szCs w:val="28"/>
        </w:rPr>
        <w:t>В процессе реализации программы используются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6B75">
        <w:rPr>
          <w:rFonts w:ascii="Times New Roman" w:hAnsi="Times New Roman"/>
          <w:b/>
          <w:i/>
          <w:sz w:val="28"/>
          <w:szCs w:val="28"/>
        </w:rPr>
        <w:t xml:space="preserve"> следующие педагогические технологии: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i/>
          <w:sz w:val="28"/>
          <w:szCs w:val="28"/>
          <w:lang w:eastAsia="zh-CN"/>
        </w:rPr>
        <w:t xml:space="preserve">- </w:t>
      </w: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>Технология развивающего обучения</w:t>
      </w:r>
      <w:r w:rsidRPr="00066B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66B75">
        <w:rPr>
          <w:rFonts w:ascii="Times New Roman" w:hAnsi="Times New Roman"/>
          <w:sz w:val="28"/>
          <w:szCs w:val="28"/>
          <w:lang w:eastAsia="zh-CN"/>
        </w:rPr>
        <w:t>(развитие целостной совокупности качеств личности). Данная технология применяется на занятиях во всех разделах программы.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sz w:val="28"/>
          <w:szCs w:val="28"/>
          <w:lang w:eastAsia="zh-CN"/>
        </w:rPr>
        <w:lastRenderedPageBreak/>
        <w:t xml:space="preserve">- </w:t>
      </w: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 xml:space="preserve">Игровые технологии </w:t>
      </w:r>
      <w:r w:rsidRPr="00066B75">
        <w:rPr>
          <w:rFonts w:ascii="Times New Roman" w:hAnsi="Times New Roman"/>
          <w:sz w:val="28"/>
          <w:szCs w:val="28"/>
          <w:lang w:eastAsia="zh-CN"/>
        </w:rPr>
        <w:t>(развитие интеллектуальных, эмоциональных, моторных (двигательных) и других способностей). Данная технология применяется на занятиях во всех разделах программы.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>- Групповые технологии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(организация совместных действий, коммуникация, взаимопомощь). Данная технология применяется на занятиях во всех разделах программы в процессе работы. 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sz w:val="28"/>
          <w:szCs w:val="28"/>
          <w:lang w:eastAsia="zh-CN"/>
        </w:rPr>
        <w:t>-</w:t>
      </w: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 xml:space="preserve"> Информационно-коммуникационные технологии 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(активизация познавательного интереса обучающихся). 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 xml:space="preserve">- Традиционная технология обучения </w:t>
      </w:r>
      <w:r w:rsidRPr="00066B75">
        <w:rPr>
          <w:rFonts w:ascii="Times New Roman" w:hAnsi="Times New Roman"/>
          <w:sz w:val="28"/>
          <w:szCs w:val="28"/>
          <w:lang w:eastAsia="zh-CN"/>
        </w:rPr>
        <w:t>предполагает ведущую роль педагога, его объяснение и совместное с педагогом выполнение предложенных заданий. Данная технология применяется на занятиях во всех разделах программы.</w:t>
      </w:r>
    </w:p>
    <w:p w:rsidR="00066B75" w:rsidRPr="00066B75" w:rsidRDefault="00066B75" w:rsidP="00066B75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 xml:space="preserve">-Технология диалогового обучения </w:t>
      </w:r>
      <w:r w:rsidRPr="00066B75">
        <w:rPr>
          <w:rFonts w:ascii="Times New Roman" w:hAnsi="Times New Roman"/>
          <w:sz w:val="28"/>
          <w:szCs w:val="28"/>
          <w:lang w:eastAsia="zh-CN"/>
        </w:rPr>
        <w:t>(способствует установлению на занятиях эмоционально-чувственного взаимодействия педагога и детей; создает раскрепощенную обстановку на занятиях. Данная технология применяется на занятиях во всех разделах программы.</w:t>
      </w:r>
    </w:p>
    <w:p w:rsidR="00066B75" w:rsidRPr="00066B75" w:rsidRDefault="00066B75" w:rsidP="00066B75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  <w:r w:rsidRPr="00066B75">
        <w:rPr>
          <w:rFonts w:ascii="Times New Roman" w:hAnsi="Times New Roman"/>
          <w:sz w:val="28"/>
          <w:szCs w:val="28"/>
          <w:lang w:eastAsia="zh-CN"/>
        </w:rPr>
        <w:t>-</w:t>
      </w: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 xml:space="preserve"> Здоровьесберегающие технологии </w:t>
      </w:r>
      <w:r w:rsidRPr="00066B75">
        <w:rPr>
          <w:rFonts w:ascii="Times New Roman" w:hAnsi="Times New Roman"/>
          <w:sz w:val="28"/>
          <w:szCs w:val="28"/>
          <w:lang w:eastAsia="zh-CN"/>
        </w:rPr>
        <w:t>(здоровьесберегающий подход прослеживается на всех этапах занятия, поскольку предусматривает четкое чередование видов деятельности, создаются условия рационального сочетания труда и отдыха обучающихся). Продолжительность занятия соответствует физиологической обоснованной норме– 40 минут. Данная технология применяется на всех занятиях, во всех разделах программы</w:t>
      </w:r>
      <w:r w:rsidRPr="00066B75">
        <w:rPr>
          <w:rFonts w:ascii="Times New Roman" w:hAnsi="Times New Roman"/>
          <w:b/>
          <w:sz w:val="28"/>
          <w:szCs w:val="28"/>
        </w:rPr>
        <w:t>.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066B75">
        <w:rPr>
          <w:rFonts w:ascii="Times New Roman" w:hAnsi="Times New Roman"/>
          <w:b/>
          <w:i/>
          <w:sz w:val="28"/>
          <w:szCs w:val="28"/>
        </w:rPr>
        <w:t>В процессе обучения используются следующие приемы и методы обучения: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66B75" w:rsidRPr="00066B75" w:rsidRDefault="00066B75" w:rsidP="00066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4"/>
          <w:szCs w:val="24"/>
          <w:lang w:eastAsia="zh-CN"/>
        </w:rPr>
        <w:t xml:space="preserve">- </w:t>
      </w: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>объяснительно-иллюстративный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(комментирование приёмов работы с </w:t>
      </w:r>
      <w:r w:rsidR="003B555E">
        <w:rPr>
          <w:rFonts w:ascii="Times New Roman" w:hAnsi="Times New Roman"/>
          <w:sz w:val="28"/>
          <w:szCs w:val="28"/>
          <w:lang w:eastAsia="zh-CN"/>
        </w:rPr>
        <w:t>противогазом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, при объяснении нового материала демонстрация </w:t>
      </w:r>
      <w:r w:rsidR="003B555E">
        <w:rPr>
          <w:rFonts w:ascii="Times New Roman" w:hAnsi="Times New Roman"/>
          <w:sz w:val="28"/>
          <w:szCs w:val="28"/>
          <w:lang w:eastAsia="zh-CN"/>
        </w:rPr>
        <w:t>наглядных пособий для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обучающихся</w:t>
      </w:r>
      <w:r w:rsidR="003B555E">
        <w:rPr>
          <w:rFonts w:ascii="Times New Roman" w:hAnsi="Times New Roman"/>
          <w:sz w:val="28"/>
          <w:szCs w:val="28"/>
          <w:lang w:eastAsia="zh-CN"/>
        </w:rPr>
        <w:t>).</w:t>
      </w:r>
    </w:p>
    <w:p w:rsidR="00066B75" w:rsidRPr="00066B75" w:rsidRDefault="00066B75" w:rsidP="00066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>- репродуктивный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(способствует закреплению  полученных знаний путем упражнений, формирован</w:t>
      </w:r>
      <w:r w:rsidR="003B555E">
        <w:rPr>
          <w:rFonts w:ascii="Times New Roman" w:hAnsi="Times New Roman"/>
          <w:sz w:val="28"/>
          <w:szCs w:val="28"/>
          <w:lang w:eastAsia="zh-CN"/>
        </w:rPr>
        <w:t>ие и отработка навыков и умений).</w:t>
      </w:r>
    </w:p>
    <w:p w:rsidR="00066B75" w:rsidRPr="00066B75" w:rsidRDefault="00066B75" w:rsidP="00066B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>- стимулирования и мотивации;</w:t>
      </w:r>
    </w:p>
    <w:p w:rsidR="00066B75" w:rsidRPr="00066B75" w:rsidRDefault="00066B75" w:rsidP="00066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i/>
          <w:sz w:val="28"/>
          <w:szCs w:val="28"/>
          <w:lang w:eastAsia="zh-CN"/>
        </w:rPr>
        <w:t>- словесные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(при устном изложении, в котором ра</w:t>
      </w:r>
      <w:r w:rsidR="003B555E">
        <w:rPr>
          <w:rFonts w:ascii="Times New Roman" w:hAnsi="Times New Roman"/>
          <w:sz w:val="28"/>
          <w:szCs w:val="28"/>
          <w:lang w:eastAsia="zh-CN"/>
        </w:rPr>
        <w:t>скрываю новые понятия, термины).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6B75">
        <w:rPr>
          <w:rFonts w:ascii="Times New Roman" w:hAnsi="Times New Roman"/>
          <w:b/>
          <w:i/>
          <w:sz w:val="28"/>
          <w:szCs w:val="28"/>
        </w:rPr>
        <w:t xml:space="preserve">Программа предусматривает следующие формы 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6B75">
        <w:rPr>
          <w:rFonts w:ascii="Times New Roman" w:hAnsi="Times New Roman"/>
          <w:b/>
          <w:i/>
          <w:sz w:val="28"/>
          <w:szCs w:val="28"/>
        </w:rPr>
        <w:t>учебной деятельности обучающихся:</w:t>
      </w:r>
    </w:p>
    <w:p w:rsidR="00066B75" w:rsidRPr="00066B75" w:rsidRDefault="00066B75" w:rsidP="0006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B75" w:rsidRPr="00066B75" w:rsidRDefault="00066B75" w:rsidP="00066B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sz w:val="28"/>
          <w:szCs w:val="28"/>
        </w:rPr>
        <w:t>-</w:t>
      </w:r>
      <w:r w:rsidRPr="00066B75">
        <w:rPr>
          <w:rFonts w:ascii="Times New Roman" w:hAnsi="Times New Roman"/>
          <w:b/>
          <w:sz w:val="28"/>
          <w:szCs w:val="28"/>
          <w:lang w:eastAsia="zh-CN"/>
        </w:rPr>
        <w:t xml:space="preserve"> фронтальная (коллективная) </w:t>
      </w:r>
      <w:r w:rsidRPr="00066B75">
        <w:rPr>
          <w:rFonts w:ascii="Times New Roman" w:hAnsi="Times New Roman"/>
          <w:sz w:val="28"/>
          <w:szCs w:val="28"/>
          <w:lang w:eastAsia="zh-CN"/>
        </w:rPr>
        <w:t>(подача учебного материала всей группе обучающихся, используется на общих занятиях при объяснении новой темы, техники и приемов работы);</w:t>
      </w:r>
    </w:p>
    <w:p w:rsidR="00066B75" w:rsidRPr="00066B75" w:rsidRDefault="00066B75" w:rsidP="00066B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sz w:val="28"/>
          <w:szCs w:val="28"/>
          <w:lang w:eastAsia="zh-CN"/>
        </w:rPr>
        <w:t>- индивидуальная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(самостоятельная работа обучающихся при выполнении </w:t>
      </w:r>
      <w:r w:rsidR="003B555E">
        <w:rPr>
          <w:rFonts w:ascii="Times New Roman" w:hAnsi="Times New Roman"/>
          <w:sz w:val="28"/>
          <w:szCs w:val="28"/>
          <w:lang w:eastAsia="zh-CN"/>
        </w:rPr>
        <w:t>заданий</w:t>
      </w:r>
      <w:r w:rsidRPr="00066B75">
        <w:rPr>
          <w:rFonts w:ascii="Times New Roman" w:hAnsi="Times New Roman"/>
          <w:sz w:val="28"/>
          <w:szCs w:val="28"/>
          <w:lang w:eastAsia="zh-CN"/>
        </w:rPr>
        <w:t>);</w:t>
      </w:r>
      <w:r w:rsidRPr="00066B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066B75" w:rsidRDefault="00066B75" w:rsidP="00066B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66B75">
        <w:rPr>
          <w:rFonts w:ascii="Times New Roman" w:hAnsi="Times New Roman"/>
          <w:b/>
          <w:sz w:val="28"/>
          <w:szCs w:val="28"/>
          <w:lang w:eastAsia="zh-CN"/>
        </w:rPr>
        <w:lastRenderedPageBreak/>
        <w:t>- групповая</w:t>
      </w:r>
      <w:r w:rsidRPr="00066B75">
        <w:rPr>
          <w:rFonts w:ascii="Times New Roman" w:hAnsi="Times New Roman"/>
          <w:sz w:val="28"/>
          <w:szCs w:val="28"/>
          <w:lang w:eastAsia="zh-CN"/>
        </w:rPr>
        <w:t xml:space="preserve"> (используется на практических занятиях при самостоятельной работе обучающихся).</w:t>
      </w:r>
      <w:r w:rsidRPr="00066B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AC4599" w:rsidRPr="00066B75" w:rsidRDefault="00AC4599" w:rsidP="00066B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AC4599" w:rsidRDefault="00AC4599" w:rsidP="00AC45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B75">
        <w:rPr>
          <w:rFonts w:ascii="Times New Roman" w:hAnsi="Times New Roman"/>
          <w:b/>
          <w:bCs/>
          <w:color w:val="000000"/>
          <w:sz w:val="28"/>
          <w:szCs w:val="28"/>
        </w:rPr>
        <w:t>Виды занятий:</w:t>
      </w:r>
    </w:p>
    <w:p w:rsidR="00CB40CA" w:rsidRPr="00CB40CA" w:rsidRDefault="00D63513" w:rsidP="00CB40CA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B40CA" w:rsidRPr="00CB40CA">
        <w:rPr>
          <w:sz w:val="28"/>
          <w:szCs w:val="28"/>
        </w:rPr>
        <w:t>аблюдение</w:t>
      </w:r>
      <w:r>
        <w:rPr>
          <w:sz w:val="28"/>
          <w:szCs w:val="28"/>
        </w:rPr>
        <w:t>;</w:t>
      </w:r>
    </w:p>
    <w:p w:rsidR="00066B75" w:rsidRPr="00CB40CA" w:rsidRDefault="00D63513" w:rsidP="00CB40CA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B40CA" w:rsidRPr="00CB40CA">
        <w:rPr>
          <w:sz w:val="28"/>
          <w:szCs w:val="28"/>
        </w:rPr>
        <w:t>истематизация знаний</w:t>
      </w:r>
      <w:r>
        <w:rPr>
          <w:sz w:val="28"/>
          <w:szCs w:val="28"/>
        </w:rPr>
        <w:t>;</w:t>
      </w:r>
      <w:r w:rsidR="00066B75" w:rsidRPr="00CB40CA">
        <w:rPr>
          <w:sz w:val="28"/>
          <w:szCs w:val="28"/>
        </w:rPr>
        <w:t> </w:t>
      </w:r>
    </w:p>
    <w:p w:rsidR="00CB40CA" w:rsidRPr="00CB40CA" w:rsidRDefault="00D63513" w:rsidP="00CB40CA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B40CA" w:rsidRPr="00CB40CA">
        <w:rPr>
          <w:sz w:val="28"/>
          <w:szCs w:val="28"/>
        </w:rPr>
        <w:t>ешение познавательных задач (проблем)</w:t>
      </w:r>
      <w:r>
        <w:rPr>
          <w:sz w:val="28"/>
          <w:szCs w:val="28"/>
        </w:rPr>
        <w:t>;</w:t>
      </w:r>
    </w:p>
    <w:p w:rsidR="00066B75" w:rsidRPr="00CB40CA" w:rsidRDefault="00D63513" w:rsidP="00CB40CA">
      <w:pPr>
        <w:pStyle w:val="TableParagraph"/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о</w:t>
      </w:r>
      <w:r w:rsidR="00CB40CA" w:rsidRPr="00CB40CA">
        <w:rPr>
          <w:bCs/>
          <w:sz w:val="28"/>
          <w:szCs w:val="28"/>
          <w:shd w:val="clear" w:color="auto" w:fill="FFFFFF"/>
        </w:rPr>
        <w:t>бщая физическая подготовка</w:t>
      </w:r>
      <w:r>
        <w:rPr>
          <w:bCs/>
          <w:sz w:val="28"/>
          <w:szCs w:val="28"/>
          <w:shd w:val="clear" w:color="auto" w:fill="FFFFFF"/>
        </w:rPr>
        <w:t>;</w:t>
      </w:r>
    </w:p>
    <w:p w:rsidR="00CB40CA" w:rsidRDefault="00D63513" w:rsidP="00CB40CA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CB40CA" w:rsidRPr="00CB40CA">
        <w:rPr>
          <w:sz w:val="28"/>
          <w:szCs w:val="28"/>
        </w:rPr>
        <w:t>омандные игры.</w:t>
      </w:r>
    </w:p>
    <w:p w:rsidR="008C391D" w:rsidRDefault="008C391D" w:rsidP="00CB40CA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8C391D" w:rsidRPr="008C391D" w:rsidRDefault="008C391D" w:rsidP="008C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91D">
        <w:rPr>
          <w:rFonts w:ascii="Times New Roman" w:hAnsi="Times New Roman"/>
          <w:b/>
          <w:bCs/>
          <w:sz w:val="28"/>
          <w:szCs w:val="28"/>
        </w:rPr>
        <w:t>2.2. Материально-техническое обеспечение:</w:t>
      </w:r>
    </w:p>
    <w:p w:rsidR="008C391D" w:rsidRDefault="008C391D" w:rsidP="00CB40CA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8C391D" w:rsidRPr="00E0110E" w:rsidRDefault="008C391D" w:rsidP="00E0110E">
      <w:pPr>
        <w:pStyle w:val="TableParagraph"/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E0110E">
        <w:rPr>
          <w:color w:val="333333"/>
          <w:sz w:val="28"/>
          <w:szCs w:val="28"/>
          <w:shd w:val="clear" w:color="auto" w:fill="FFFFFF"/>
        </w:rPr>
        <w:t>- кабинет </w:t>
      </w:r>
      <w:r w:rsidRPr="00E0110E">
        <w:rPr>
          <w:bCs/>
          <w:color w:val="333333"/>
          <w:sz w:val="28"/>
          <w:szCs w:val="28"/>
          <w:shd w:val="clear" w:color="auto" w:fill="FFFFFF"/>
        </w:rPr>
        <w:t>патриотического</w:t>
      </w:r>
      <w:r w:rsidRPr="00E0110E">
        <w:rPr>
          <w:color w:val="333333"/>
          <w:sz w:val="28"/>
          <w:szCs w:val="28"/>
          <w:shd w:val="clear" w:color="auto" w:fill="FFFFFF"/>
        </w:rPr>
        <w:t xml:space="preserve"> воспитания; </w:t>
      </w:r>
    </w:p>
    <w:p w:rsidR="008C391D" w:rsidRPr="00E0110E" w:rsidRDefault="008C391D" w:rsidP="00E0110E">
      <w:pPr>
        <w:pStyle w:val="TableParagraph"/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E0110E">
        <w:rPr>
          <w:color w:val="333333"/>
          <w:sz w:val="28"/>
          <w:szCs w:val="28"/>
          <w:shd w:val="clear" w:color="auto" w:fill="FFFFFF"/>
        </w:rPr>
        <w:t>- помещение стрелкового тира;</w:t>
      </w:r>
    </w:p>
    <w:p w:rsidR="008C391D" w:rsidRPr="00E0110E" w:rsidRDefault="008C391D" w:rsidP="00E0110E">
      <w:pPr>
        <w:pStyle w:val="TableParagraph"/>
        <w:spacing w:line="276" w:lineRule="auto"/>
        <w:jc w:val="both"/>
        <w:rPr>
          <w:sz w:val="28"/>
          <w:szCs w:val="28"/>
        </w:rPr>
      </w:pPr>
      <w:r w:rsidRPr="00E0110E">
        <w:rPr>
          <w:sz w:val="28"/>
          <w:szCs w:val="28"/>
        </w:rPr>
        <w:t>- спортивные залы (игровой, гимнастический, теннисный, тренажерный);</w:t>
      </w:r>
    </w:p>
    <w:p w:rsidR="008C391D" w:rsidRPr="00E0110E" w:rsidRDefault="008C391D" w:rsidP="00E0110E">
      <w:pPr>
        <w:pStyle w:val="TableParagraph"/>
        <w:spacing w:line="276" w:lineRule="auto"/>
        <w:jc w:val="both"/>
        <w:rPr>
          <w:sz w:val="28"/>
          <w:szCs w:val="28"/>
        </w:rPr>
      </w:pPr>
      <w:r w:rsidRPr="00E0110E">
        <w:rPr>
          <w:sz w:val="28"/>
          <w:szCs w:val="28"/>
        </w:rPr>
        <w:t>- элементы полосы препятствий на школьном стадионе</w:t>
      </w:r>
      <w:r w:rsidR="00407607" w:rsidRPr="00E0110E">
        <w:rPr>
          <w:sz w:val="28"/>
          <w:szCs w:val="28"/>
        </w:rPr>
        <w:t>;</w:t>
      </w:r>
    </w:p>
    <w:p w:rsidR="003F5BCC" w:rsidRDefault="00407607" w:rsidP="00E0110E">
      <w:pPr>
        <w:pStyle w:val="TableParagraph"/>
        <w:spacing w:line="276" w:lineRule="auto"/>
        <w:jc w:val="both"/>
        <w:rPr>
          <w:sz w:val="28"/>
          <w:szCs w:val="28"/>
        </w:rPr>
      </w:pPr>
      <w:r w:rsidRPr="00E0110E">
        <w:rPr>
          <w:sz w:val="28"/>
          <w:szCs w:val="28"/>
        </w:rPr>
        <w:t>- наличие уголка ГО;</w:t>
      </w:r>
    </w:p>
    <w:p w:rsidR="003F5BCC" w:rsidRDefault="00407607" w:rsidP="00E0110E">
      <w:pPr>
        <w:pStyle w:val="TableParagraph"/>
        <w:spacing w:line="276" w:lineRule="auto"/>
        <w:jc w:val="both"/>
        <w:rPr>
          <w:sz w:val="28"/>
          <w:szCs w:val="28"/>
        </w:rPr>
      </w:pPr>
      <w:r w:rsidRPr="00E0110E">
        <w:rPr>
          <w:sz w:val="28"/>
          <w:szCs w:val="28"/>
        </w:rPr>
        <w:t xml:space="preserve"> - наличие уголка пожарной безопасности;</w:t>
      </w:r>
    </w:p>
    <w:p w:rsidR="00CB40CA" w:rsidRPr="00E0110E" w:rsidRDefault="003F5BCC" w:rsidP="00E0110E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уголок НВП, таблицы по НВП;</w:t>
      </w:r>
    </w:p>
    <w:p w:rsidR="00E0110E" w:rsidRPr="00E0110E" w:rsidRDefault="00E0110E" w:rsidP="00E0110E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1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10E">
        <w:rPr>
          <w:rFonts w:ascii="Times New Roman" w:hAnsi="Times New Roman"/>
          <w:sz w:val="28"/>
          <w:szCs w:val="28"/>
        </w:rPr>
        <w:t>шкаф для хранения методической литературы, дидактич</w:t>
      </w:r>
      <w:r>
        <w:rPr>
          <w:rFonts w:ascii="Times New Roman" w:hAnsi="Times New Roman"/>
          <w:sz w:val="28"/>
          <w:szCs w:val="28"/>
        </w:rPr>
        <w:t>еского и раздаточного материала.</w:t>
      </w:r>
    </w:p>
    <w:p w:rsidR="00066B75" w:rsidRDefault="00066B75" w:rsidP="00066B7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0110E" w:rsidRPr="00E0110E" w:rsidRDefault="00E0110E" w:rsidP="00E0110E">
      <w:pPr>
        <w:pStyle w:val="ab"/>
        <w:spacing w:before="0" w:beforeAutospacing="0" w:after="0" w:afterAutospacing="0"/>
        <w:ind w:firstLine="567"/>
        <w:jc w:val="both"/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ab/>
      </w:r>
    </w:p>
    <w:p w:rsidR="00E0110E" w:rsidRPr="00E0110E" w:rsidRDefault="00E0110E" w:rsidP="00E011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110E">
        <w:rPr>
          <w:rFonts w:ascii="Times New Roman" w:hAnsi="Times New Roman"/>
          <w:b/>
          <w:sz w:val="28"/>
          <w:szCs w:val="28"/>
        </w:rPr>
        <w:t>2.3. Оценочные материалы.</w:t>
      </w:r>
    </w:p>
    <w:p w:rsidR="00E0110E" w:rsidRPr="00E0110E" w:rsidRDefault="00E0110E" w:rsidP="00E011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110E" w:rsidRPr="00E0110E" w:rsidRDefault="00E0110E" w:rsidP="00E0110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0110E">
        <w:rPr>
          <w:rFonts w:ascii="Times New Roman" w:hAnsi="Times New Roman"/>
          <w:sz w:val="28"/>
          <w:szCs w:val="28"/>
        </w:rPr>
        <w:t xml:space="preserve">- предварительное тест определение уровней знаний через устный опрос, по основным вопросам программы; </w:t>
      </w:r>
    </w:p>
    <w:p w:rsidR="00E0110E" w:rsidRPr="00E0110E" w:rsidRDefault="00E0110E" w:rsidP="00E0110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0110E">
        <w:rPr>
          <w:rFonts w:ascii="Times New Roman" w:hAnsi="Times New Roman"/>
          <w:sz w:val="28"/>
          <w:szCs w:val="28"/>
        </w:rPr>
        <w:t xml:space="preserve">- периодический контроль знаний, умений по разделам курса (устный опрос, самостоятельная работа). Цель этого этапа – диагностирование качества усвоения материала; </w:t>
      </w:r>
    </w:p>
    <w:p w:rsidR="00E0110E" w:rsidRPr="00E0110E" w:rsidRDefault="00E0110E" w:rsidP="00E0110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0110E">
        <w:rPr>
          <w:rFonts w:ascii="Times New Roman" w:hAnsi="Times New Roman"/>
          <w:sz w:val="28"/>
          <w:szCs w:val="28"/>
        </w:rPr>
        <w:t>- итоговая проверка знаний и умений, приобретенных учащимися в течение учебного года (</w:t>
      </w:r>
      <w:r w:rsidRPr="00E0110E">
        <w:rPr>
          <w:rFonts w:ascii="Times New Roman" w:hAnsi="Times New Roman"/>
          <w:sz w:val="28"/>
          <w:lang w:eastAsia="en-US"/>
        </w:rPr>
        <w:t>сдачи</w:t>
      </w:r>
      <w:r w:rsidRPr="00E0110E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E0110E">
        <w:rPr>
          <w:rFonts w:ascii="Times New Roman" w:hAnsi="Times New Roman"/>
          <w:sz w:val="28"/>
          <w:lang w:eastAsia="en-US"/>
        </w:rPr>
        <w:t>зачетов,</w:t>
      </w:r>
      <w:r w:rsidRPr="00E0110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E0110E">
        <w:rPr>
          <w:rFonts w:ascii="Times New Roman" w:hAnsi="Times New Roman"/>
          <w:spacing w:val="-2"/>
          <w:sz w:val="28"/>
          <w:lang w:eastAsia="en-US"/>
        </w:rPr>
        <w:t>нормативов</w:t>
      </w:r>
      <w:r w:rsidRPr="00E0110E">
        <w:rPr>
          <w:rFonts w:ascii="Times New Roman" w:hAnsi="Times New Roman"/>
          <w:sz w:val="28"/>
          <w:szCs w:val="28"/>
        </w:rPr>
        <w:t xml:space="preserve">). </w:t>
      </w:r>
    </w:p>
    <w:p w:rsidR="00E0110E" w:rsidRPr="00E0110E" w:rsidRDefault="00E0110E" w:rsidP="00E0110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B75" w:rsidRDefault="0091288C" w:rsidP="00E0110E">
      <w:pPr>
        <w:shd w:val="clear" w:color="auto" w:fill="FFFFFF"/>
        <w:tabs>
          <w:tab w:val="left" w:pos="4164"/>
        </w:tabs>
        <w:spacing w:after="0"/>
        <w:jc w:val="both"/>
        <w:rPr>
          <w:rFonts w:ascii="Times New Roman" w:eastAsia="Calibri" w:hAnsi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Cs/>
          <w:color w:val="000000"/>
          <w:sz w:val="28"/>
          <w:szCs w:val="28"/>
          <w:lang w:eastAsia="en-US"/>
        </w:rPr>
        <w:t>Тест:</w:t>
      </w:r>
    </w:p>
    <w:p w:rsidR="0091288C" w:rsidRPr="0091288C" w:rsidRDefault="0091288C" w:rsidP="009128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3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9 августа - День первой в российской истории морской победы русского флота над шведами у мыса Гангут. В каком году это произошло?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1709</w:t>
      </w:r>
      <w:r w:rsidR="003F5BCC">
        <w:rPr>
          <w:rFonts w:ascii="Times New Roman" w:hAnsi="Times New Roman"/>
          <w:sz w:val="28"/>
          <w:szCs w:val="28"/>
        </w:rPr>
        <w:t xml:space="preserve"> г.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1714</w:t>
      </w:r>
      <w:r w:rsidR="003F5BCC">
        <w:rPr>
          <w:rFonts w:ascii="Times New Roman" w:hAnsi="Times New Roman"/>
          <w:sz w:val="28"/>
          <w:szCs w:val="28"/>
        </w:rPr>
        <w:t xml:space="preserve"> г.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1790</w:t>
      </w:r>
      <w:r w:rsidR="003F5BCC">
        <w:rPr>
          <w:rFonts w:ascii="Times New Roman" w:hAnsi="Times New Roman"/>
          <w:sz w:val="28"/>
          <w:szCs w:val="28"/>
        </w:rPr>
        <w:t>г.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lastRenderedPageBreak/>
        <w:t>1853</w:t>
      </w:r>
      <w:r w:rsidR="003F5BCC">
        <w:rPr>
          <w:rFonts w:ascii="Times New Roman" w:hAnsi="Times New Roman"/>
          <w:sz w:val="28"/>
          <w:szCs w:val="28"/>
        </w:rPr>
        <w:t xml:space="preserve"> г.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1612</w:t>
      </w:r>
      <w:r w:rsidR="003F5BCC">
        <w:rPr>
          <w:rFonts w:ascii="Times New Roman" w:hAnsi="Times New Roman"/>
          <w:sz w:val="28"/>
          <w:szCs w:val="28"/>
        </w:rPr>
        <w:t xml:space="preserve"> г.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1242</w:t>
      </w:r>
      <w:r w:rsidR="003F5BCC">
        <w:rPr>
          <w:rFonts w:ascii="Times New Roman" w:hAnsi="Times New Roman"/>
          <w:sz w:val="28"/>
          <w:szCs w:val="28"/>
        </w:rPr>
        <w:t xml:space="preserve"> г.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День воинской славы России 2 февраля установлен в ознаменование:</w:t>
      </w:r>
    </w:p>
    <w:p w:rsidR="0091288C" w:rsidRPr="0091288C" w:rsidRDefault="0021570C" w:rsidP="0021570C">
      <w:pPr>
        <w:tabs>
          <w:tab w:val="num" w:pos="1440"/>
        </w:tabs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BCC">
        <w:rPr>
          <w:rFonts w:ascii="Times New Roman" w:hAnsi="Times New Roman"/>
          <w:sz w:val="28"/>
          <w:szCs w:val="28"/>
        </w:rPr>
        <w:t>Н</w:t>
      </w:r>
      <w:r w:rsidR="0091288C" w:rsidRPr="0091288C">
        <w:rPr>
          <w:rFonts w:ascii="Times New Roman" w:hAnsi="Times New Roman"/>
          <w:sz w:val="28"/>
          <w:szCs w:val="28"/>
        </w:rPr>
        <w:t xml:space="preserve">ачала контрнаступления Красной Армии против немецко-фашистских войск под Москвой в </w:t>
      </w:r>
      <w:smartTag w:uri="urn:schemas-microsoft-com:office:smarttags" w:element="metricconverter">
        <w:smartTagPr>
          <w:attr w:name="ProductID" w:val="1941 г"/>
        </w:smartTagPr>
        <w:r w:rsidR="0091288C"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="0091288C" w:rsidRPr="0091288C">
        <w:rPr>
          <w:rFonts w:ascii="Times New Roman" w:hAnsi="Times New Roman"/>
          <w:sz w:val="28"/>
          <w:szCs w:val="28"/>
        </w:rPr>
        <w:t>;</w:t>
      </w:r>
    </w:p>
    <w:p w:rsidR="0091288C" w:rsidRPr="0091288C" w:rsidRDefault="0021570C" w:rsidP="0021570C">
      <w:pPr>
        <w:tabs>
          <w:tab w:val="num" w:pos="1440"/>
        </w:tabs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5BCC">
        <w:rPr>
          <w:rFonts w:ascii="Times New Roman" w:hAnsi="Times New Roman"/>
          <w:sz w:val="28"/>
          <w:szCs w:val="28"/>
        </w:rPr>
        <w:t>Р</w:t>
      </w:r>
      <w:r w:rsidR="0091288C" w:rsidRPr="0091288C">
        <w:rPr>
          <w:rFonts w:ascii="Times New Roman" w:hAnsi="Times New Roman"/>
          <w:sz w:val="28"/>
          <w:szCs w:val="28"/>
        </w:rPr>
        <w:t xml:space="preserve">азгрома Советской Армией немецко-фашистских войск в Курской битве в </w:t>
      </w:r>
      <w:smartTag w:uri="urn:schemas-microsoft-com:office:smarttags" w:element="metricconverter">
        <w:smartTagPr>
          <w:attr w:name="ProductID" w:val="1943 г"/>
        </w:smartTagPr>
        <w:r w:rsidR="0091288C" w:rsidRPr="0091288C">
          <w:rPr>
            <w:rFonts w:ascii="Times New Roman" w:hAnsi="Times New Roman"/>
            <w:sz w:val="28"/>
            <w:szCs w:val="28"/>
          </w:rPr>
          <w:t>1943 г</w:t>
        </w:r>
      </w:smartTag>
      <w:r w:rsidR="0091288C" w:rsidRPr="0091288C">
        <w:rPr>
          <w:rFonts w:ascii="Times New Roman" w:hAnsi="Times New Roman"/>
          <w:sz w:val="28"/>
          <w:szCs w:val="28"/>
        </w:rPr>
        <w:t>.;</w:t>
      </w:r>
    </w:p>
    <w:p w:rsidR="0091288C" w:rsidRPr="0091288C" w:rsidRDefault="0021570C" w:rsidP="0021570C">
      <w:pPr>
        <w:tabs>
          <w:tab w:val="num" w:pos="1440"/>
        </w:tabs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F5BCC">
        <w:rPr>
          <w:rFonts w:ascii="Times New Roman" w:hAnsi="Times New Roman"/>
          <w:sz w:val="28"/>
          <w:szCs w:val="28"/>
        </w:rPr>
        <w:t>Р</w:t>
      </w:r>
      <w:r w:rsidR="0091288C" w:rsidRPr="0091288C">
        <w:rPr>
          <w:rFonts w:ascii="Times New Roman" w:hAnsi="Times New Roman"/>
          <w:sz w:val="28"/>
          <w:szCs w:val="28"/>
        </w:rPr>
        <w:t xml:space="preserve">азгрома Советской Армией немецко-фашистских войск под Сталинградом в </w:t>
      </w:r>
      <w:smartTag w:uri="urn:schemas-microsoft-com:office:smarttags" w:element="metricconverter">
        <w:smartTagPr>
          <w:attr w:name="ProductID" w:val="1943 г"/>
        </w:smartTagPr>
        <w:r w:rsidR="0091288C" w:rsidRPr="0091288C">
          <w:rPr>
            <w:rFonts w:ascii="Times New Roman" w:hAnsi="Times New Roman"/>
            <w:sz w:val="28"/>
            <w:szCs w:val="28"/>
          </w:rPr>
          <w:t>1943 г</w:t>
        </w:r>
      </w:smartTag>
      <w:r w:rsidR="0091288C" w:rsidRPr="0091288C">
        <w:rPr>
          <w:rFonts w:ascii="Times New Roman" w:hAnsi="Times New Roman"/>
          <w:sz w:val="28"/>
          <w:szCs w:val="28"/>
        </w:rPr>
        <w:t>.;</w:t>
      </w:r>
    </w:p>
    <w:p w:rsidR="0091288C" w:rsidRPr="0091288C" w:rsidRDefault="0021570C" w:rsidP="0021570C">
      <w:pPr>
        <w:tabs>
          <w:tab w:val="num" w:pos="1440"/>
        </w:tabs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F5BCC"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 xml:space="preserve">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="0091288C" w:rsidRPr="0091288C">
          <w:rPr>
            <w:rFonts w:ascii="Times New Roman" w:hAnsi="Times New Roman"/>
            <w:sz w:val="28"/>
            <w:szCs w:val="28"/>
          </w:rPr>
          <w:t>1918 г</w:t>
        </w:r>
      </w:smartTag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День начала контрнаступления Красной Армии против немецко-фашистских войск под Москвой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1941 г"/>
        </w:smartTagPr>
        <w:r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 декабря </w:t>
      </w:r>
      <w:smartTag w:uri="urn:schemas-microsoft-com:office:smarttags" w:element="metricconverter">
        <w:smartTagPr>
          <w:attr w:name="ProductID" w:val="1942 г"/>
        </w:smartTagPr>
        <w:r w:rsidRPr="0091288C">
          <w:rPr>
            <w:rFonts w:ascii="Times New Roman" w:hAnsi="Times New Roman"/>
            <w:sz w:val="28"/>
            <w:szCs w:val="28"/>
          </w:rPr>
          <w:t>1942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5 февраля </w:t>
      </w:r>
      <w:smartTag w:uri="urn:schemas-microsoft-com:office:smarttags" w:element="metricconverter">
        <w:smartTagPr>
          <w:attr w:name="ProductID" w:val="1942 г"/>
        </w:smartTagPr>
        <w:r w:rsidRPr="0091288C">
          <w:rPr>
            <w:rFonts w:ascii="Times New Roman" w:hAnsi="Times New Roman"/>
            <w:sz w:val="28"/>
            <w:szCs w:val="28"/>
          </w:rPr>
          <w:t>1942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5 декабря </w:t>
      </w:r>
      <w:smartTag w:uri="urn:schemas-microsoft-com:office:smarttags" w:element="metricconverter">
        <w:smartTagPr>
          <w:attr w:name="ProductID" w:val="1941 г"/>
        </w:smartTagPr>
        <w:r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10 декабря </w:t>
      </w:r>
      <w:smartTag w:uri="urn:schemas-microsoft-com:office:smarttags" w:element="metricconverter">
        <w:smartTagPr>
          <w:attr w:name="ProductID" w:val="1941 г"/>
        </w:smartTagPr>
        <w:r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left="454"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День Бородинского сражения русской армии под командованием М. И. Кутузова с французской армией в </w:t>
      </w:r>
      <w:smartTag w:uri="urn:schemas-microsoft-com:office:smarttags" w:element="metricconverter">
        <w:smartTagPr>
          <w:attr w:name="ProductID" w:val="1812 г"/>
        </w:smartTagPr>
        <w:r w:rsidRPr="0091288C">
          <w:rPr>
            <w:rFonts w:ascii="Times New Roman" w:hAnsi="Times New Roman"/>
            <w:sz w:val="28"/>
            <w:szCs w:val="28"/>
          </w:rPr>
          <w:t>1812 г</w:t>
        </w:r>
      </w:smartTag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8 сентября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7 ноября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 декабря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11 сентября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23 августа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10 июля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21 сентября произошло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Ледовое побоище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Освобождение Москвы ополчением под руководством Минина и Пожарского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Победа Ф. Ф. Ушакова над турками у мыса Тендра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Взятие турецкой крепости Измаил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Полтавское сражение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Куликовская битва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Из четырёх взводов состоит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О</w:t>
      </w:r>
      <w:r w:rsidR="0091288C" w:rsidRPr="0091288C">
        <w:rPr>
          <w:rFonts w:ascii="Times New Roman" w:hAnsi="Times New Roman"/>
          <w:sz w:val="28"/>
          <w:szCs w:val="28"/>
        </w:rPr>
        <w:t>тделение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К</w:t>
      </w:r>
      <w:r w:rsidR="0091288C" w:rsidRPr="0091288C">
        <w:rPr>
          <w:rFonts w:ascii="Times New Roman" w:hAnsi="Times New Roman"/>
          <w:sz w:val="28"/>
          <w:szCs w:val="28"/>
        </w:rPr>
        <w:t>орпус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Д</w:t>
      </w:r>
      <w:r w:rsidR="0091288C" w:rsidRPr="0091288C">
        <w:rPr>
          <w:rFonts w:ascii="Times New Roman" w:hAnsi="Times New Roman"/>
          <w:sz w:val="28"/>
          <w:szCs w:val="28"/>
        </w:rPr>
        <w:t>ивизия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>олк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Р</w:t>
      </w:r>
      <w:r w:rsidR="0091288C" w:rsidRPr="0091288C">
        <w:rPr>
          <w:rFonts w:ascii="Times New Roman" w:hAnsi="Times New Roman"/>
          <w:sz w:val="28"/>
          <w:szCs w:val="28"/>
        </w:rPr>
        <w:t>ота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Б</w:t>
      </w:r>
      <w:r w:rsidR="0091288C" w:rsidRPr="0091288C">
        <w:rPr>
          <w:rFonts w:ascii="Times New Roman" w:hAnsi="Times New Roman"/>
          <w:sz w:val="28"/>
          <w:szCs w:val="28"/>
        </w:rPr>
        <w:t>атальон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Основной поражающий фактор ядерного оружия: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1288C" w:rsidRPr="0091288C">
        <w:rPr>
          <w:rFonts w:ascii="Times New Roman" w:hAnsi="Times New Roman"/>
          <w:sz w:val="28"/>
          <w:szCs w:val="28"/>
        </w:rPr>
        <w:t>ветовое излучение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>роникающая радиация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1288C" w:rsidRPr="0091288C">
        <w:rPr>
          <w:rFonts w:ascii="Times New Roman" w:hAnsi="Times New Roman"/>
          <w:sz w:val="28"/>
          <w:szCs w:val="28"/>
        </w:rPr>
        <w:t>дарная волна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1288C" w:rsidRPr="0091288C">
        <w:rPr>
          <w:rFonts w:ascii="Times New Roman" w:hAnsi="Times New Roman"/>
          <w:sz w:val="28"/>
          <w:szCs w:val="28"/>
        </w:rPr>
        <w:t>адиоактивное заражение местности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91288C" w:rsidRPr="0091288C">
        <w:rPr>
          <w:rFonts w:ascii="Times New Roman" w:hAnsi="Times New Roman"/>
          <w:sz w:val="28"/>
          <w:szCs w:val="28"/>
        </w:rPr>
        <w:t>лектромагнитный импульс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К какому типу ОВ относится синильная кислота?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У</w:t>
      </w:r>
      <w:r w:rsidR="0091288C" w:rsidRPr="0091288C">
        <w:rPr>
          <w:rFonts w:ascii="Times New Roman" w:hAnsi="Times New Roman"/>
          <w:sz w:val="28"/>
          <w:szCs w:val="28"/>
        </w:rPr>
        <w:t>душающего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кожно-нарывного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Р</w:t>
      </w:r>
      <w:r w:rsidR="0091288C" w:rsidRPr="0091288C">
        <w:rPr>
          <w:rFonts w:ascii="Times New Roman" w:hAnsi="Times New Roman"/>
          <w:sz w:val="28"/>
          <w:szCs w:val="28"/>
        </w:rPr>
        <w:t>аздражающего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>сихохимического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1288C" w:rsidRPr="0091288C">
        <w:rPr>
          <w:rFonts w:ascii="Times New Roman" w:hAnsi="Times New Roman"/>
          <w:sz w:val="28"/>
          <w:szCs w:val="28"/>
        </w:rPr>
        <w:t>ервно-паралитического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О</w:t>
      </w:r>
      <w:r w:rsidR="0091288C" w:rsidRPr="0091288C">
        <w:rPr>
          <w:rFonts w:ascii="Times New Roman" w:hAnsi="Times New Roman"/>
          <w:sz w:val="28"/>
          <w:szCs w:val="28"/>
        </w:rPr>
        <w:t>бщеядовитого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По воздействию на организм какое из перечисленных ОВ является отравляющим веществом психохимического действия?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V-газы.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Иприт.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BZ.</w:t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Виды Вооруженных Сил Российской Федерации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Войска противовоздушной обороны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Военно-Воздушные Силы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Военно-Морской Флот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91288C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Сухопутные войска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Default="0091288C" w:rsidP="0091288C">
      <w:pPr>
        <w:spacing w:after="0"/>
        <w:ind w:left="426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Найдите ошибку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Default="0091288C" w:rsidP="0091288C">
      <w:pPr>
        <w:spacing w:after="0"/>
        <w:ind w:left="426"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spacing w:after="0"/>
        <w:ind w:left="426"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spacing w:after="0"/>
        <w:ind w:left="426"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91288C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Где погон генерал-лейтенанта?</w:t>
      </w:r>
    </w:p>
    <w:p w:rsidR="0091288C" w:rsidRDefault="003D3A65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D5DFB9" wp14:editId="4BF4AFD2">
            <wp:simplePos x="0" y="0"/>
            <wp:positionH relativeFrom="column">
              <wp:posOffset>194310</wp:posOffset>
            </wp:positionH>
            <wp:positionV relativeFrom="paragraph">
              <wp:posOffset>216535</wp:posOffset>
            </wp:positionV>
            <wp:extent cx="294005" cy="730250"/>
            <wp:effectExtent l="0" t="0" r="0" b="0"/>
            <wp:wrapNone/>
            <wp:docPr id="4" name="Рисунок 4" descr="~AUT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~AUT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88C" w:rsidRDefault="003D3A65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FE3B979" wp14:editId="5E4F59A1">
            <wp:simplePos x="0" y="0"/>
            <wp:positionH relativeFrom="column">
              <wp:posOffset>1876425</wp:posOffset>
            </wp:positionH>
            <wp:positionV relativeFrom="paragraph">
              <wp:posOffset>5080</wp:posOffset>
            </wp:positionV>
            <wp:extent cx="301625" cy="734695"/>
            <wp:effectExtent l="0" t="0" r="3175" b="8255"/>
            <wp:wrapNone/>
            <wp:docPr id="7" name="Рисунок 7" descr="~AUT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~AUT00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8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0AE9605" wp14:editId="14BDF1E5">
            <wp:simplePos x="0" y="0"/>
            <wp:positionH relativeFrom="column">
              <wp:posOffset>1456055</wp:posOffset>
            </wp:positionH>
            <wp:positionV relativeFrom="paragraph">
              <wp:posOffset>6985</wp:posOffset>
            </wp:positionV>
            <wp:extent cx="308610" cy="734695"/>
            <wp:effectExtent l="0" t="0" r="0" b="8255"/>
            <wp:wrapNone/>
            <wp:docPr id="8" name="Рисунок 8" descr="~AUT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~AUT00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8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FFBCEE0" wp14:editId="6A3C3932">
            <wp:simplePos x="0" y="0"/>
            <wp:positionH relativeFrom="column">
              <wp:posOffset>1033780</wp:posOffset>
            </wp:positionH>
            <wp:positionV relativeFrom="paragraph">
              <wp:posOffset>5080</wp:posOffset>
            </wp:positionV>
            <wp:extent cx="301625" cy="738505"/>
            <wp:effectExtent l="0" t="0" r="3175" b="4445"/>
            <wp:wrapNone/>
            <wp:docPr id="6" name="Рисунок 6" descr="~AUT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~AUT00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8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43AA20" wp14:editId="33E27D7E">
            <wp:simplePos x="0" y="0"/>
            <wp:positionH relativeFrom="column">
              <wp:posOffset>631825</wp:posOffset>
            </wp:positionH>
            <wp:positionV relativeFrom="paragraph">
              <wp:posOffset>3810</wp:posOffset>
            </wp:positionV>
            <wp:extent cx="308610" cy="735330"/>
            <wp:effectExtent l="0" t="0" r="0" b="7620"/>
            <wp:wrapNone/>
            <wp:docPr id="5" name="Рисунок 5" descr="~AUT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~AUT00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88C" w:rsidRP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Default="0091288C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3604" wp14:editId="5E0DEA8D">
                <wp:simplePos x="0" y="0"/>
                <wp:positionH relativeFrom="column">
                  <wp:posOffset>193675</wp:posOffset>
                </wp:positionH>
                <wp:positionV relativeFrom="paragraph">
                  <wp:posOffset>45720</wp:posOffset>
                </wp:positionV>
                <wp:extent cx="2314575" cy="266065"/>
                <wp:effectExtent l="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286" w:rsidRDefault="00873286" w:rsidP="0091288C">
                            <w:r>
                              <w:t>1            2           3            4          5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D360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.25pt;margin-top:3.6pt;width:182.2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oEzgIAAL8FAAAOAAAAZHJzL2Uyb0RvYy54bWysVEtu2zAQ3RfoHQjuFX0sK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" filled="f" stroked="f">
                <v:textbox>
                  <w:txbxContent>
                    <w:p w:rsidR="00873286" w:rsidRDefault="00873286" w:rsidP="0091288C">
                      <w:r>
                        <w:t>1            2           3            4          5</w:t>
                      </w:r>
                    </w:p>
                  </w:txbxContent>
                </v:textbox>
              </v:shape>
            </w:pict>
          </mc:Fallback>
        </mc:AlternateContent>
      </w:r>
    </w:p>
    <w:p w:rsidR="003D3A65" w:rsidRDefault="003D3A65" w:rsidP="0091288C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Pr="0091288C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262255</wp:posOffset>
            </wp:positionV>
            <wp:extent cx="308610" cy="734695"/>
            <wp:effectExtent l="0" t="0" r="0" b="8255"/>
            <wp:wrapNone/>
            <wp:docPr id="2" name="Рисунок 2" descr="~AUT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88C">
        <w:rPr>
          <w:rFonts w:ascii="Times New Roman" w:hAnsi="Times New Roman"/>
          <w:sz w:val="28"/>
          <w:szCs w:val="28"/>
        </w:rPr>
        <w:t>Чей это погон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К</w:t>
      </w:r>
      <w:r w:rsidR="0091288C" w:rsidRPr="0091288C">
        <w:rPr>
          <w:rFonts w:ascii="Times New Roman" w:hAnsi="Times New Roman"/>
          <w:sz w:val="28"/>
          <w:szCs w:val="28"/>
        </w:rPr>
        <w:t>апитан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1288C" w:rsidRPr="0091288C">
        <w:rPr>
          <w:rFonts w:ascii="Times New Roman" w:hAnsi="Times New Roman"/>
          <w:sz w:val="28"/>
          <w:szCs w:val="28"/>
        </w:rPr>
        <w:t>енерал-майор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>рапорщик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1288C" w:rsidRPr="0091288C">
        <w:rPr>
          <w:rFonts w:ascii="Times New Roman" w:hAnsi="Times New Roman"/>
          <w:sz w:val="28"/>
          <w:szCs w:val="28"/>
        </w:rPr>
        <w:t>ладший лейтенант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М</w:t>
      </w:r>
      <w:r w:rsidR="0091288C" w:rsidRPr="0091288C">
        <w:rPr>
          <w:rFonts w:ascii="Times New Roman" w:hAnsi="Times New Roman"/>
          <w:sz w:val="28"/>
          <w:szCs w:val="28"/>
        </w:rPr>
        <w:t>айор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>олковник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Символ каких войск здесь показан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28575</wp:posOffset>
            </wp:positionV>
            <wp:extent cx="694690" cy="707390"/>
            <wp:effectExtent l="0" t="0" r="0" b="0"/>
            <wp:wrapThrough wrapText="bothSides">
              <wp:wrapPolygon edited="0">
                <wp:start x="0" y="0"/>
                <wp:lineTo x="0" y="20941"/>
                <wp:lineTo x="20731" y="20941"/>
                <wp:lineTo x="20731" y="0"/>
                <wp:lineTo x="0" y="0"/>
              </wp:wrapPolygon>
            </wp:wrapThrough>
            <wp:docPr id="1" name="Рисунок 1" descr="~AUT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BCC">
        <w:rPr>
          <w:rFonts w:ascii="Times New Roman" w:hAnsi="Times New Roman"/>
          <w:sz w:val="28"/>
          <w:szCs w:val="28"/>
        </w:rPr>
        <w:t>М</w:t>
      </w:r>
      <w:r w:rsidRPr="0091288C">
        <w:rPr>
          <w:rFonts w:ascii="Times New Roman" w:hAnsi="Times New Roman"/>
          <w:sz w:val="28"/>
          <w:szCs w:val="28"/>
        </w:rPr>
        <w:t>отострелковые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Т</w:t>
      </w:r>
      <w:r w:rsidR="0091288C" w:rsidRPr="0091288C">
        <w:rPr>
          <w:rFonts w:ascii="Times New Roman" w:hAnsi="Times New Roman"/>
          <w:sz w:val="28"/>
          <w:szCs w:val="28"/>
        </w:rPr>
        <w:t>анковые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Д</w:t>
      </w:r>
      <w:r w:rsidR="0091288C" w:rsidRPr="0091288C">
        <w:rPr>
          <w:rFonts w:ascii="Times New Roman" w:hAnsi="Times New Roman"/>
          <w:sz w:val="28"/>
          <w:szCs w:val="28"/>
        </w:rPr>
        <w:t>орожные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А</w:t>
      </w:r>
      <w:r w:rsidR="0091288C" w:rsidRPr="0091288C">
        <w:rPr>
          <w:rFonts w:ascii="Times New Roman" w:hAnsi="Times New Roman"/>
          <w:sz w:val="28"/>
          <w:szCs w:val="28"/>
        </w:rPr>
        <w:t>втомобильные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288C" w:rsidRPr="0091288C">
        <w:rPr>
          <w:rFonts w:ascii="Times New Roman" w:hAnsi="Times New Roman"/>
          <w:sz w:val="28"/>
          <w:szCs w:val="28"/>
        </w:rPr>
        <w:t>оенно-воздушные силы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288C" w:rsidRPr="0091288C">
        <w:rPr>
          <w:rFonts w:ascii="Times New Roman" w:hAnsi="Times New Roman"/>
          <w:sz w:val="28"/>
          <w:szCs w:val="28"/>
        </w:rPr>
        <w:t>оздушно-десантные войска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Звания по возрастанию (Найдите ошибку)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Е</w:t>
      </w:r>
      <w:r w:rsidR="0091288C" w:rsidRPr="0091288C">
        <w:rPr>
          <w:rFonts w:ascii="Times New Roman" w:hAnsi="Times New Roman"/>
          <w:sz w:val="28"/>
          <w:szCs w:val="28"/>
        </w:rPr>
        <w:t>фрейтор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Р</w:t>
      </w:r>
      <w:r w:rsidR="0091288C" w:rsidRPr="0091288C">
        <w:rPr>
          <w:rFonts w:ascii="Times New Roman" w:hAnsi="Times New Roman"/>
          <w:sz w:val="28"/>
          <w:szCs w:val="28"/>
        </w:rPr>
        <w:t>ядовой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С</w:t>
      </w:r>
      <w:r w:rsidR="0091288C" w:rsidRPr="0091288C">
        <w:rPr>
          <w:rFonts w:ascii="Times New Roman" w:hAnsi="Times New Roman"/>
          <w:sz w:val="28"/>
          <w:szCs w:val="28"/>
        </w:rPr>
        <w:t>ержант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С</w:t>
      </w:r>
      <w:r w:rsidR="0091288C" w:rsidRPr="0091288C">
        <w:rPr>
          <w:rFonts w:ascii="Times New Roman" w:hAnsi="Times New Roman"/>
          <w:sz w:val="28"/>
          <w:szCs w:val="28"/>
        </w:rPr>
        <w:t>таршина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П</w:t>
      </w:r>
      <w:r w:rsidR="0091288C" w:rsidRPr="0091288C">
        <w:rPr>
          <w:rFonts w:ascii="Times New Roman" w:hAnsi="Times New Roman"/>
          <w:sz w:val="28"/>
          <w:szCs w:val="28"/>
        </w:rPr>
        <w:t>рапорщик</w:t>
      </w:r>
      <w:r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Выберите правильный коэффициент ослабления радиации для внутренних помещений первого этажа здания с деревянными стенами: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91288C" w:rsidRPr="0091288C" w:rsidRDefault="003F5BC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5-7.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lastRenderedPageBreak/>
        <w:t>Сколько звёздочек на двух погонах у старшего прапорщика</w:t>
      </w:r>
      <w:r w:rsidR="003F5BCC">
        <w:rPr>
          <w:rFonts w:ascii="Times New Roman" w:hAnsi="Times New Roman"/>
          <w:sz w:val="28"/>
          <w:szCs w:val="28"/>
        </w:rPr>
        <w:t>?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Когда началась </w:t>
      </w:r>
      <w:r w:rsidRPr="0091288C">
        <w:rPr>
          <w:rFonts w:ascii="Times New Roman" w:hAnsi="Times New Roman"/>
          <w:sz w:val="28"/>
          <w:szCs w:val="28"/>
          <w:lang w:val="en-US"/>
        </w:rPr>
        <w:t>II</w:t>
      </w:r>
      <w:r w:rsidRPr="0091288C">
        <w:rPr>
          <w:rFonts w:ascii="Times New Roman" w:hAnsi="Times New Roman"/>
          <w:sz w:val="28"/>
          <w:szCs w:val="28"/>
        </w:rPr>
        <w:t xml:space="preserve"> мировая война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Pr="0091288C">
          <w:rPr>
            <w:rFonts w:ascii="Times New Roman" w:hAnsi="Times New Roman"/>
            <w:sz w:val="28"/>
            <w:szCs w:val="28"/>
          </w:rPr>
          <w:t>1939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91288C">
          <w:rPr>
            <w:rFonts w:ascii="Times New Roman" w:hAnsi="Times New Roman"/>
            <w:sz w:val="28"/>
            <w:szCs w:val="28"/>
          </w:rPr>
          <w:t>1945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 сентября </w:t>
      </w:r>
      <w:smartTag w:uri="urn:schemas-microsoft-com:office:smarttags" w:element="metricconverter">
        <w:smartTagPr>
          <w:attr w:name="ProductID" w:val="1945 г"/>
        </w:smartTagPr>
        <w:r w:rsidRPr="0091288C">
          <w:rPr>
            <w:rFonts w:ascii="Times New Roman" w:hAnsi="Times New Roman"/>
            <w:sz w:val="28"/>
            <w:szCs w:val="28"/>
          </w:rPr>
          <w:t>1945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Когда закончилась </w:t>
      </w:r>
      <w:r w:rsidRPr="0091288C">
        <w:rPr>
          <w:rFonts w:ascii="Times New Roman" w:hAnsi="Times New Roman"/>
          <w:sz w:val="28"/>
          <w:szCs w:val="28"/>
          <w:lang w:val="en-US"/>
        </w:rPr>
        <w:t>II</w:t>
      </w:r>
      <w:r w:rsidRPr="0091288C">
        <w:rPr>
          <w:rFonts w:ascii="Times New Roman" w:hAnsi="Times New Roman"/>
          <w:sz w:val="28"/>
          <w:szCs w:val="28"/>
        </w:rPr>
        <w:t xml:space="preserve"> мировая война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Pr="0091288C">
          <w:rPr>
            <w:rFonts w:ascii="Times New Roman" w:hAnsi="Times New Roman"/>
            <w:sz w:val="28"/>
            <w:szCs w:val="28"/>
          </w:rPr>
          <w:t>1939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91288C">
          <w:rPr>
            <w:rFonts w:ascii="Times New Roman" w:hAnsi="Times New Roman"/>
            <w:sz w:val="28"/>
            <w:szCs w:val="28"/>
          </w:rPr>
          <w:t>1945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 сентября </w:t>
      </w:r>
      <w:smartTag w:uri="urn:schemas-microsoft-com:office:smarttags" w:element="metricconverter">
        <w:smartTagPr>
          <w:attr w:name="ProductID" w:val="1945 г"/>
        </w:smartTagPr>
        <w:r w:rsidRPr="0091288C">
          <w:rPr>
            <w:rFonts w:ascii="Times New Roman" w:hAnsi="Times New Roman"/>
            <w:sz w:val="28"/>
            <w:szCs w:val="28"/>
          </w:rPr>
          <w:t>1945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91288C" w:rsidRPr="0091288C" w:rsidRDefault="0091288C" w:rsidP="003D3A65">
      <w:pPr>
        <w:numPr>
          <w:ilvl w:val="0"/>
          <w:numId w:val="7"/>
        </w:num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>Когда началась Великая Отечественная война</w:t>
      </w:r>
      <w:r w:rsidR="003F5BCC">
        <w:rPr>
          <w:rFonts w:ascii="Times New Roman" w:hAnsi="Times New Roman"/>
          <w:sz w:val="28"/>
          <w:szCs w:val="28"/>
        </w:rPr>
        <w:t>: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91288C">
          <w:rPr>
            <w:rFonts w:ascii="Times New Roman" w:hAnsi="Times New Roman"/>
            <w:sz w:val="28"/>
            <w:szCs w:val="28"/>
          </w:rPr>
          <w:t>1941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Pr="0091288C">
          <w:rPr>
            <w:rFonts w:ascii="Times New Roman" w:hAnsi="Times New Roman"/>
            <w:sz w:val="28"/>
            <w:szCs w:val="28"/>
          </w:rPr>
          <w:t>1939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P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91288C">
          <w:rPr>
            <w:rFonts w:ascii="Times New Roman" w:hAnsi="Times New Roman"/>
            <w:sz w:val="28"/>
            <w:szCs w:val="28"/>
          </w:rPr>
          <w:t>1945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91288C" w:rsidRDefault="0091288C" w:rsidP="003D3A65">
      <w:pPr>
        <w:numPr>
          <w:ilvl w:val="1"/>
          <w:numId w:val="7"/>
        </w:numPr>
        <w:tabs>
          <w:tab w:val="num" w:pos="709"/>
        </w:tabs>
        <w:spacing w:after="0"/>
        <w:ind w:left="567" w:right="1076"/>
        <w:jc w:val="both"/>
        <w:rPr>
          <w:rFonts w:ascii="Times New Roman" w:hAnsi="Times New Roman"/>
          <w:sz w:val="28"/>
          <w:szCs w:val="28"/>
        </w:rPr>
      </w:pPr>
      <w:r w:rsidRPr="0091288C">
        <w:rPr>
          <w:rFonts w:ascii="Times New Roman" w:hAnsi="Times New Roman"/>
          <w:sz w:val="28"/>
          <w:szCs w:val="28"/>
        </w:rPr>
        <w:t xml:space="preserve">2 сентября </w:t>
      </w:r>
      <w:smartTag w:uri="urn:schemas-microsoft-com:office:smarttags" w:element="metricconverter">
        <w:smartTagPr>
          <w:attr w:name="ProductID" w:val="1945 г"/>
        </w:smartTagPr>
        <w:r w:rsidRPr="0091288C">
          <w:rPr>
            <w:rFonts w:ascii="Times New Roman" w:hAnsi="Times New Roman"/>
            <w:sz w:val="28"/>
            <w:szCs w:val="28"/>
          </w:rPr>
          <w:t>1945 г</w:t>
        </w:r>
      </w:smartTag>
      <w:r w:rsidRPr="0091288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spacing w:after="0"/>
        <w:ind w:right="1076"/>
        <w:jc w:val="both"/>
        <w:rPr>
          <w:rFonts w:ascii="Times New Roman" w:hAnsi="Times New Roman"/>
          <w:b/>
          <w:sz w:val="28"/>
          <w:szCs w:val="28"/>
        </w:rPr>
      </w:pPr>
      <w:r w:rsidRPr="003D3A65">
        <w:rPr>
          <w:rFonts w:ascii="Times New Roman" w:hAnsi="Times New Roman"/>
          <w:b/>
          <w:sz w:val="28"/>
          <w:szCs w:val="28"/>
        </w:rPr>
        <w:t xml:space="preserve">Кроссворд. </w:t>
      </w:r>
    </w:p>
    <w:p w:rsidR="003D3A65" w:rsidRPr="003F5BCC" w:rsidRDefault="003D3A65" w:rsidP="003D3A65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F5BCC">
        <w:rPr>
          <w:rFonts w:ascii="Times New Roman" w:hAnsi="Times New Roman"/>
          <w:b/>
          <w:i/>
          <w:iCs/>
          <w:sz w:val="28"/>
          <w:szCs w:val="28"/>
        </w:rPr>
        <w:t>По вертикали: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Воинская клятва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Средство доставки ядерного боеприпаса к цели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Территория, подвергшаяся непосредственному воздействию поражающих факторов взрыва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Взрывчатое вещество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Отравляющее вещество кожно-нарывного действия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Команда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Движение оружия назад во время выстрела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Часть патрона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Воинское объединение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Часть автомата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Воинское звание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Установленное уставом размещение военнослужащих для их совместных действий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Горючее вещество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Расстояние по фронту между военнослужащими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Команда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Военно-воздушные силы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lastRenderedPageBreak/>
        <w:t>Бронированная боевая машина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Воинское подразделение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Повреждение живых тканей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F5BCC" w:rsidRDefault="003D3A65" w:rsidP="003D3A65">
      <w:pPr>
        <w:keepNext/>
        <w:spacing w:after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3F5BCC">
        <w:rPr>
          <w:rFonts w:ascii="Times New Roman" w:hAnsi="Times New Roman"/>
          <w:b/>
          <w:iCs/>
          <w:sz w:val="28"/>
          <w:szCs w:val="28"/>
        </w:rPr>
        <w:t>По горизонтали</w:t>
      </w:r>
      <w:r w:rsidR="003F5BCC">
        <w:rPr>
          <w:rFonts w:ascii="Times New Roman" w:hAnsi="Times New Roman"/>
          <w:b/>
          <w:iCs/>
          <w:sz w:val="28"/>
          <w:szCs w:val="28"/>
        </w:rPr>
        <w:t>: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Средство индивидуальной защиты органов дыхания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numPr>
          <w:ilvl w:val="0"/>
          <w:numId w:val="8"/>
        </w:num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3A65">
        <w:rPr>
          <w:rFonts w:ascii="Times New Roman" w:hAnsi="Times New Roman"/>
          <w:sz w:val="28"/>
          <w:szCs w:val="28"/>
        </w:rPr>
        <w:t>Средство индивидуальной защиты органов дыхания</w:t>
      </w:r>
      <w:r w:rsidR="003F5BCC">
        <w:rPr>
          <w:rFonts w:ascii="Times New Roman" w:hAnsi="Times New Roman"/>
          <w:sz w:val="28"/>
          <w:szCs w:val="28"/>
        </w:rPr>
        <w:t>.</w:t>
      </w:r>
    </w:p>
    <w:p w:rsidR="003D3A65" w:rsidRPr="003D3A65" w:rsidRDefault="003D3A65" w:rsidP="003D3A65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6"/>
        <w:gridCol w:w="385"/>
        <w:gridCol w:w="386"/>
        <w:gridCol w:w="385"/>
        <w:gridCol w:w="386"/>
        <w:gridCol w:w="386"/>
        <w:gridCol w:w="385"/>
        <w:gridCol w:w="386"/>
        <w:gridCol w:w="385"/>
        <w:gridCol w:w="386"/>
        <w:gridCol w:w="386"/>
        <w:gridCol w:w="385"/>
        <w:gridCol w:w="386"/>
        <w:gridCol w:w="385"/>
        <w:gridCol w:w="386"/>
        <w:gridCol w:w="386"/>
      </w:tblGrid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20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19</w:t>
            </w: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D3A65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3A65" w:rsidRPr="003D3A65" w:rsidTr="003D3A65">
        <w:trPr>
          <w:trHeight w:val="34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3D3A65" w:rsidRPr="003D3A65" w:rsidRDefault="003D3A65" w:rsidP="003D3A65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Pr="003D3A65" w:rsidRDefault="003D3A65" w:rsidP="003D3A65">
      <w:pPr>
        <w:numPr>
          <w:ilvl w:val="0"/>
          <w:numId w:val="9"/>
        </w:numPr>
        <w:spacing w:before="360"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3D3A65">
        <w:rPr>
          <w:rFonts w:ascii="Times New Roman" w:hAnsi="Times New Roman"/>
          <w:sz w:val="28"/>
          <w:szCs w:val="24"/>
        </w:rPr>
        <w:t>Одевание ОЗК</w:t>
      </w:r>
      <w:r w:rsidR="003F5BCC"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77"/>
        <w:gridCol w:w="777"/>
        <w:gridCol w:w="2268"/>
        <w:gridCol w:w="777"/>
        <w:gridCol w:w="774"/>
      </w:tblGrid>
      <w:tr w:rsidR="003D3A65" w:rsidRPr="003D3A65" w:rsidTr="003D3A65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Фамилия 10 кл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7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Кол-во очков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Фамилия 11 кл</w:t>
            </w:r>
          </w:p>
        </w:tc>
        <w:tc>
          <w:tcPr>
            <w:tcW w:w="7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Кол-во очков</w:t>
            </w:r>
          </w:p>
        </w:tc>
      </w:tr>
      <w:tr w:rsidR="003D3A65" w:rsidRPr="003D3A65" w:rsidTr="003D3A65">
        <w:trPr>
          <w:trHeight w:val="399"/>
          <w:jc w:val="center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rPr>
          <w:trHeight w:val="394"/>
          <w:jc w:val="center"/>
        </w:trPr>
        <w:tc>
          <w:tcPr>
            <w:tcW w:w="3045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A65" w:rsidRPr="003D3A65" w:rsidRDefault="003D3A65" w:rsidP="003D3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A65" w:rsidRPr="003D3A65" w:rsidRDefault="003D3A65" w:rsidP="003D3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3A65">
        <w:rPr>
          <w:rFonts w:ascii="Times New Roman" w:hAnsi="Times New Roman"/>
          <w:sz w:val="24"/>
          <w:szCs w:val="24"/>
        </w:rPr>
        <w:t>Очки за время</w:t>
      </w:r>
    </w:p>
    <w:tbl>
      <w:tblPr>
        <w:tblW w:w="7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789"/>
        <w:gridCol w:w="789"/>
        <w:gridCol w:w="789"/>
        <w:gridCol w:w="789"/>
        <w:gridCol w:w="789"/>
        <w:gridCol w:w="789"/>
        <w:gridCol w:w="789"/>
        <w:gridCol w:w="789"/>
        <w:gridCol w:w="719"/>
      </w:tblGrid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top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3.06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3.39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4.39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3.42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3.48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4.48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3.51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A65" w:rsidRPr="003D3A65" w:rsidTr="003D3A65">
        <w:trPr>
          <w:trHeight w:val="431"/>
          <w:jc w:val="center"/>
        </w:trPr>
        <w:tc>
          <w:tcPr>
            <w:tcW w:w="714" w:type="dxa"/>
            <w:tcBorders>
              <w:bottom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4.57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3A65" w:rsidRPr="003D3A65" w:rsidRDefault="003D3A65" w:rsidP="003D3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A65" w:rsidRPr="003D3A65" w:rsidRDefault="003D3A65" w:rsidP="003D3A65">
      <w:pPr>
        <w:numPr>
          <w:ilvl w:val="0"/>
          <w:numId w:val="9"/>
        </w:numPr>
        <w:spacing w:before="360"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3D3A65">
        <w:rPr>
          <w:rFonts w:ascii="Times New Roman" w:hAnsi="Times New Roman"/>
          <w:sz w:val="28"/>
          <w:szCs w:val="24"/>
        </w:rPr>
        <w:t>Строевой смотр</w:t>
      </w:r>
      <w:r w:rsidR="003F5BCC"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2127"/>
        <w:gridCol w:w="850"/>
        <w:gridCol w:w="851"/>
      </w:tblGrid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10 кл</w:t>
            </w: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11 кл</w:t>
            </w: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1. Построение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2. Песня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3. Походный шаг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4. Знание командиром уставных команд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5. Дисциплина в строю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6. Рапорт командира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7. Внешний вид участников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8. Выполнение команд</w:t>
            </w:r>
          </w:p>
        </w:tc>
        <w:tc>
          <w:tcPr>
            <w:tcW w:w="2127" w:type="dxa"/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65" w:rsidRPr="003D3A65" w:rsidTr="003D3A65">
        <w:tc>
          <w:tcPr>
            <w:tcW w:w="3827" w:type="dxa"/>
            <w:vAlign w:val="center"/>
          </w:tcPr>
          <w:p w:rsidR="003D3A65" w:rsidRPr="003D3A65" w:rsidRDefault="003D3A65" w:rsidP="003D3A6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A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A65" w:rsidRPr="003D3A65" w:rsidRDefault="003D3A65" w:rsidP="003D3A6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D3A65">
        <w:rPr>
          <w:rFonts w:ascii="Times New Roman" w:hAnsi="Times New Roman"/>
          <w:sz w:val="24"/>
          <w:szCs w:val="24"/>
        </w:rPr>
        <w:t>Примечание: все судьи сообща оценивают каждый пункт</w:t>
      </w:r>
    </w:p>
    <w:p w:rsidR="003D3A65" w:rsidRPr="003D3A65" w:rsidRDefault="003D3A65" w:rsidP="003D3A65">
      <w:pPr>
        <w:numPr>
          <w:ilvl w:val="0"/>
          <w:numId w:val="9"/>
        </w:numPr>
        <w:spacing w:before="360"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3D3A65">
        <w:rPr>
          <w:rFonts w:ascii="Times New Roman" w:hAnsi="Times New Roman"/>
          <w:sz w:val="28"/>
          <w:szCs w:val="24"/>
        </w:rPr>
        <w:t>Теоретическая подготовка</w:t>
      </w:r>
      <w:r w:rsidR="003F5BCC">
        <w:rPr>
          <w:rFonts w:ascii="Times New Roman" w:hAnsi="Times New Roman"/>
          <w:sz w:val="28"/>
          <w:szCs w:val="24"/>
        </w:rPr>
        <w:t>.</w:t>
      </w:r>
    </w:p>
    <w:p w:rsidR="003D3A65" w:rsidRPr="003D3A65" w:rsidRDefault="003D3A65" w:rsidP="003D3A65">
      <w:pPr>
        <w:numPr>
          <w:ilvl w:val="1"/>
          <w:numId w:val="9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3D3A65">
        <w:rPr>
          <w:rFonts w:ascii="Times New Roman" w:hAnsi="Times New Roman"/>
          <w:sz w:val="24"/>
          <w:szCs w:val="24"/>
        </w:rPr>
        <w:t>Вопросы-тесты</w:t>
      </w:r>
    </w:p>
    <w:p w:rsidR="003D3A65" w:rsidRPr="003D3A65" w:rsidRDefault="003D3A65" w:rsidP="003D3A65">
      <w:pPr>
        <w:numPr>
          <w:ilvl w:val="1"/>
          <w:numId w:val="9"/>
        </w:numPr>
        <w:spacing w:before="120" w:after="12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3D3A65">
        <w:rPr>
          <w:rFonts w:ascii="Times New Roman" w:hAnsi="Times New Roman"/>
          <w:sz w:val="24"/>
          <w:szCs w:val="24"/>
        </w:rPr>
        <w:t>Кроссворд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324"/>
        <w:gridCol w:w="316"/>
        <w:gridCol w:w="317"/>
        <w:gridCol w:w="324"/>
        <w:gridCol w:w="324"/>
        <w:gridCol w:w="324"/>
        <w:gridCol w:w="318"/>
        <w:gridCol w:w="32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п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з</w:t>
            </w: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ч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п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к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д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с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ь</w:t>
            </w: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ь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н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ч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з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с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п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ф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н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н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д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н</w:t>
            </w: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н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к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й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й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х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ц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й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о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с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н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р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ь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3A65" w:rsidRPr="003D3A65" w:rsidTr="003D3A65">
        <w:trPr>
          <w:trHeight w:val="28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3A65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D3A65" w:rsidRPr="003D3A65" w:rsidRDefault="003D3A65" w:rsidP="003D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D3A65" w:rsidRPr="003D3A65" w:rsidRDefault="003D3A65" w:rsidP="003D3A6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070543" w:rsidRPr="00070543" w:rsidRDefault="00070543" w:rsidP="00070543">
      <w:pPr>
        <w:numPr>
          <w:ilvl w:val="0"/>
          <w:numId w:val="9"/>
        </w:numPr>
        <w:spacing w:before="360"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070543">
        <w:rPr>
          <w:rFonts w:ascii="Times New Roman" w:hAnsi="Times New Roman"/>
          <w:sz w:val="28"/>
          <w:szCs w:val="24"/>
        </w:rPr>
        <w:t>Стрельба</w:t>
      </w:r>
      <w:r w:rsidR="003F5BCC"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1417"/>
        <w:gridCol w:w="2329"/>
        <w:gridCol w:w="1418"/>
      </w:tblGrid>
      <w:tr w:rsidR="00070543" w:rsidRPr="00070543" w:rsidTr="0021570C">
        <w:tc>
          <w:tcPr>
            <w:tcW w:w="2491" w:type="dxa"/>
            <w:tcBorders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Фамилия 10 кл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Количество очков</w:t>
            </w:r>
          </w:p>
        </w:tc>
        <w:tc>
          <w:tcPr>
            <w:tcW w:w="23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Фамилия 11 кл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Количество очков</w:t>
            </w:r>
          </w:p>
        </w:tc>
      </w:tr>
      <w:tr w:rsidR="00070543" w:rsidRPr="00070543" w:rsidTr="0021570C">
        <w:trPr>
          <w:trHeight w:val="399"/>
        </w:trPr>
        <w:tc>
          <w:tcPr>
            <w:tcW w:w="24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99"/>
        </w:trPr>
        <w:tc>
          <w:tcPr>
            <w:tcW w:w="2491" w:type="dxa"/>
            <w:tcBorders>
              <w:top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99"/>
        </w:trPr>
        <w:tc>
          <w:tcPr>
            <w:tcW w:w="2491" w:type="dxa"/>
            <w:tcBorders>
              <w:top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425"/>
        </w:trPr>
        <w:tc>
          <w:tcPr>
            <w:tcW w:w="2491" w:type="dxa"/>
            <w:tcBorders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23"/>
        </w:trPr>
        <w:tc>
          <w:tcPr>
            <w:tcW w:w="2491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94"/>
        </w:trPr>
        <w:tc>
          <w:tcPr>
            <w:tcW w:w="2491" w:type="dxa"/>
            <w:tcBorders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Итого баллов (сумма/</w:t>
            </w:r>
            <w:r w:rsidRPr="0007054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05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Итого баллов (сумма/</w:t>
            </w:r>
            <w:r w:rsidRPr="0007054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05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543" w:rsidRPr="00070543" w:rsidRDefault="00070543" w:rsidP="00070543">
      <w:pPr>
        <w:numPr>
          <w:ilvl w:val="0"/>
          <w:numId w:val="9"/>
        </w:numPr>
        <w:spacing w:before="360"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070543">
        <w:rPr>
          <w:rFonts w:ascii="Times New Roman" w:hAnsi="Times New Roman"/>
          <w:sz w:val="28"/>
          <w:szCs w:val="24"/>
        </w:rPr>
        <w:t>Разборка-сборка автомата</w:t>
      </w:r>
      <w:r w:rsidR="003F5BCC"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77"/>
        <w:gridCol w:w="777"/>
        <w:gridCol w:w="2268"/>
        <w:gridCol w:w="777"/>
        <w:gridCol w:w="774"/>
      </w:tblGrid>
      <w:tr w:rsidR="00070543" w:rsidRPr="00070543" w:rsidTr="0021570C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Фамилия 10 кл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7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Кол-во очков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Фамилия 11 кл</w:t>
            </w:r>
          </w:p>
        </w:tc>
        <w:tc>
          <w:tcPr>
            <w:tcW w:w="7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Кол-во очков</w:t>
            </w:r>
          </w:p>
        </w:tc>
      </w:tr>
      <w:tr w:rsidR="00070543" w:rsidRPr="00070543" w:rsidTr="0021570C">
        <w:trPr>
          <w:trHeight w:val="399"/>
          <w:jc w:val="center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99"/>
          <w:jc w:val="center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99"/>
          <w:jc w:val="center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543" w:rsidRPr="00070543" w:rsidTr="0021570C">
        <w:trPr>
          <w:trHeight w:val="394"/>
          <w:jc w:val="center"/>
        </w:trPr>
        <w:tc>
          <w:tcPr>
            <w:tcW w:w="3045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543" w:rsidRPr="00070543" w:rsidRDefault="00070543" w:rsidP="00070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543" w:rsidRPr="00070543" w:rsidRDefault="00070543" w:rsidP="00070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0543">
        <w:rPr>
          <w:rFonts w:ascii="Times New Roman" w:hAnsi="Times New Roman"/>
          <w:sz w:val="24"/>
          <w:szCs w:val="24"/>
        </w:rPr>
        <w:t>Очки за время</w:t>
      </w:r>
      <w:r w:rsidR="003F5BC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789"/>
        <w:gridCol w:w="789"/>
        <w:gridCol w:w="789"/>
        <w:gridCol w:w="789"/>
        <w:gridCol w:w="789"/>
        <w:gridCol w:w="789"/>
        <w:gridCol w:w="789"/>
        <w:gridCol w:w="789"/>
        <w:gridCol w:w="719"/>
      </w:tblGrid>
      <w:tr w:rsidR="00070543" w:rsidRPr="00070543" w:rsidTr="0021570C">
        <w:trPr>
          <w:trHeight w:val="431"/>
          <w:jc w:val="center"/>
        </w:trPr>
        <w:tc>
          <w:tcPr>
            <w:tcW w:w="714" w:type="dxa"/>
            <w:tcBorders>
              <w:top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36 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42 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48 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54 с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0543" w:rsidRPr="00070543" w:rsidTr="0021570C">
        <w:trPr>
          <w:trHeight w:val="431"/>
          <w:jc w:val="center"/>
        </w:trPr>
        <w:tc>
          <w:tcPr>
            <w:tcW w:w="714" w:type="dxa"/>
            <w:tcBorders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32 с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38 с</w:t>
            </w:r>
          </w:p>
        </w:tc>
        <w:tc>
          <w:tcPr>
            <w:tcW w:w="789" w:type="dxa"/>
            <w:tcBorders>
              <w:left w:val="nil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44 с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50 с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56 с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0543" w:rsidRPr="00070543" w:rsidTr="0021570C">
        <w:trPr>
          <w:trHeight w:val="431"/>
          <w:jc w:val="center"/>
        </w:trPr>
        <w:tc>
          <w:tcPr>
            <w:tcW w:w="714" w:type="dxa"/>
            <w:tcBorders>
              <w:bottom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34 с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46 с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52 с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bottom w:val="single" w:sz="4" w:space="0" w:color="auto"/>
              <w:right w:val="nil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58 с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543" w:rsidRPr="00070543" w:rsidRDefault="00070543" w:rsidP="0007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70543" w:rsidRPr="00070543" w:rsidRDefault="00070543" w:rsidP="00070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1570C" w:rsidRDefault="0021570C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3D3A65" w:rsidRDefault="003D3A65" w:rsidP="003D3A65">
      <w:pPr>
        <w:spacing w:after="0"/>
        <w:ind w:right="1076"/>
        <w:jc w:val="both"/>
        <w:rPr>
          <w:rFonts w:ascii="Times New Roman" w:hAnsi="Times New Roman"/>
          <w:sz w:val="28"/>
          <w:szCs w:val="28"/>
        </w:rPr>
      </w:pPr>
    </w:p>
    <w:p w:rsidR="002C2DE2" w:rsidRDefault="00070543" w:rsidP="00070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543">
        <w:rPr>
          <w:rFonts w:ascii="Times New Roman" w:hAnsi="Times New Roman"/>
          <w:b/>
          <w:bCs/>
          <w:sz w:val="28"/>
          <w:szCs w:val="28"/>
        </w:rPr>
        <w:t>2.4. Календарный учебный график.</w:t>
      </w:r>
    </w:p>
    <w:p w:rsidR="002C2DE2" w:rsidRDefault="002C2DE2" w:rsidP="002C2DE2">
      <w:pPr>
        <w:rPr>
          <w:rFonts w:ascii="Times New Roman" w:hAnsi="Times New Roman"/>
          <w:sz w:val="28"/>
          <w:szCs w:val="28"/>
        </w:rPr>
      </w:pPr>
    </w:p>
    <w:tbl>
      <w:tblPr>
        <w:tblStyle w:val="TableNormal1"/>
        <w:tblW w:w="102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636"/>
        <w:gridCol w:w="600"/>
        <w:gridCol w:w="645"/>
        <w:gridCol w:w="3686"/>
        <w:gridCol w:w="849"/>
        <w:gridCol w:w="1134"/>
        <w:gridCol w:w="1143"/>
        <w:gridCol w:w="1062"/>
      </w:tblGrid>
      <w:tr w:rsidR="0021570C" w:rsidRPr="002C2DE2" w:rsidTr="00AD085E">
        <w:trPr>
          <w:trHeight w:val="1312"/>
        </w:trPr>
        <w:tc>
          <w:tcPr>
            <w:tcW w:w="529" w:type="dxa"/>
          </w:tcPr>
          <w:p w:rsidR="0021570C" w:rsidRPr="002C2DE2" w:rsidRDefault="0021570C" w:rsidP="002C2DE2">
            <w:pPr>
              <w:spacing w:before="9" w:after="0" w:line="240" w:lineRule="auto"/>
              <w:rPr>
                <w:rFonts w:ascii="Times New Roman" w:hAnsi="Times New Roman"/>
                <w:sz w:val="27"/>
                <w:lang w:eastAsia="en-US"/>
              </w:rPr>
            </w:pPr>
          </w:p>
          <w:p w:rsidR="0021570C" w:rsidRPr="002C2DE2" w:rsidRDefault="0021570C" w:rsidP="002C2DE2">
            <w:pPr>
              <w:spacing w:after="0" w:line="240" w:lineRule="auto"/>
              <w:ind w:left="143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b/>
                <w:w w:val="99"/>
                <w:sz w:val="28"/>
                <w:lang w:eastAsia="en-US"/>
              </w:rPr>
              <w:t>№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1570C" w:rsidRPr="0021570C" w:rsidRDefault="0021570C" w:rsidP="00E03928">
            <w:pPr>
              <w:spacing w:after="0" w:line="301" w:lineRule="exact"/>
              <w:rPr>
                <w:rFonts w:ascii="Times New Roman" w:hAnsi="Times New Roman"/>
                <w:b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lang w:val="ru-RU" w:eastAsia="en-US"/>
              </w:rPr>
              <w:t>месяц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1570C" w:rsidRPr="0021570C" w:rsidRDefault="0021570C" w:rsidP="00E03928">
            <w:pPr>
              <w:spacing w:after="0" w:line="301" w:lineRule="exact"/>
              <w:rPr>
                <w:rFonts w:ascii="Times New Roman" w:hAnsi="Times New Roman"/>
                <w:b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lang w:val="ru-RU" w:eastAsia="en-US"/>
              </w:rPr>
              <w:t>число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21570C" w:rsidRPr="002C2DE2" w:rsidRDefault="0021570C" w:rsidP="00E03928">
            <w:pPr>
              <w:spacing w:after="0" w:line="301" w:lineRule="exact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b/>
                <w:spacing w:val="-2"/>
                <w:sz w:val="28"/>
                <w:lang w:eastAsia="en-US"/>
              </w:rPr>
              <w:t xml:space="preserve">Время </w:t>
            </w:r>
            <w:r w:rsidRPr="002C2DE2">
              <w:rPr>
                <w:rFonts w:ascii="Times New Roman" w:hAnsi="Times New Roman"/>
                <w:b/>
                <w:spacing w:val="-2"/>
                <w:w w:val="95"/>
                <w:sz w:val="28"/>
                <w:lang w:eastAsia="en-US"/>
              </w:rPr>
              <w:t>проведения</w:t>
            </w:r>
          </w:p>
        </w:tc>
        <w:tc>
          <w:tcPr>
            <w:tcW w:w="3686" w:type="dxa"/>
          </w:tcPr>
          <w:p w:rsidR="0021570C" w:rsidRPr="002C2DE2" w:rsidRDefault="0021570C" w:rsidP="00E03928">
            <w:pPr>
              <w:spacing w:after="0" w:line="320" w:lineRule="exact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b/>
                <w:sz w:val="28"/>
                <w:lang w:eastAsia="en-US"/>
              </w:rPr>
              <w:t>Тема</w:t>
            </w:r>
            <w:r w:rsidRPr="002C2DE2">
              <w:rPr>
                <w:rFonts w:ascii="Times New Roman" w:hAnsi="Times New Roman"/>
                <w:b/>
                <w:spacing w:val="-3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  <w:lang w:eastAsia="en-US"/>
              </w:rPr>
              <w:t>зан</w:t>
            </w:r>
            <w:r w:rsidRPr="002C2DE2">
              <w:rPr>
                <w:rFonts w:ascii="Times New Roman" w:hAnsi="Times New Roman"/>
                <w:b/>
                <w:spacing w:val="-2"/>
                <w:sz w:val="28"/>
                <w:lang w:eastAsia="en-US"/>
              </w:rPr>
              <w:t>тия</w:t>
            </w:r>
          </w:p>
        </w:tc>
        <w:tc>
          <w:tcPr>
            <w:tcW w:w="849" w:type="dxa"/>
          </w:tcPr>
          <w:p w:rsidR="0021570C" w:rsidRPr="002C2DE2" w:rsidRDefault="0021570C" w:rsidP="00E03928">
            <w:pPr>
              <w:spacing w:after="0" w:line="240" w:lineRule="auto"/>
              <w:ind w:right="116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lang w:eastAsia="en-US"/>
              </w:rPr>
              <w:t>Кол</w:t>
            </w:r>
            <w:r>
              <w:rPr>
                <w:rFonts w:ascii="Times New Roman" w:hAnsi="Times New Roman"/>
                <w:b/>
                <w:spacing w:val="-4"/>
                <w:sz w:val="28"/>
                <w:lang w:val="ru-RU" w:eastAsia="en-US"/>
              </w:rPr>
              <w:t>-</w:t>
            </w:r>
            <w:r w:rsidRPr="002C2DE2">
              <w:rPr>
                <w:rFonts w:ascii="Times New Roman" w:hAnsi="Times New Roman"/>
                <w:b/>
                <w:spacing w:val="-6"/>
                <w:sz w:val="28"/>
                <w:lang w:eastAsia="en-US"/>
              </w:rPr>
              <w:t>во</w:t>
            </w:r>
          </w:p>
          <w:p w:rsidR="0021570C" w:rsidRPr="002C2DE2" w:rsidRDefault="0021570C" w:rsidP="00E03928">
            <w:pPr>
              <w:spacing w:after="0" w:line="322" w:lineRule="exact"/>
              <w:ind w:right="116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lang w:eastAsia="en-US"/>
              </w:rPr>
              <w:t>часо</w:t>
            </w:r>
            <w:r w:rsidRPr="002C2DE2">
              <w:rPr>
                <w:rFonts w:ascii="Times New Roman" w:hAnsi="Times New Roman"/>
                <w:b/>
                <w:spacing w:val="-10"/>
                <w:sz w:val="28"/>
                <w:lang w:eastAsia="en-US"/>
              </w:rPr>
              <w:t>в</w:t>
            </w:r>
          </w:p>
        </w:tc>
        <w:tc>
          <w:tcPr>
            <w:tcW w:w="1134" w:type="dxa"/>
          </w:tcPr>
          <w:p w:rsidR="0021570C" w:rsidRPr="002C2DE2" w:rsidRDefault="0021570C" w:rsidP="00E03928">
            <w:pPr>
              <w:spacing w:after="0" w:line="320" w:lineRule="exact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b/>
                <w:sz w:val="28"/>
                <w:lang w:eastAsia="en-US"/>
              </w:rPr>
              <w:t>Форма</w:t>
            </w:r>
            <w:r w:rsidRPr="002C2DE2">
              <w:rPr>
                <w:rFonts w:ascii="Times New Roman" w:hAnsi="Times New Roman"/>
                <w:b/>
                <w:spacing w:val="-8"/>
                <w:sz w:val="28"/>
                <w:lang w:eastAsia="en-US"/>
              </w:rPr>
              <w:t xml:space="preserve"> </w:t>
            </w:r>
            <w:r w:rsidRPr="002C2DE2">
              <w:rPr>
                <w:rFonts w:ascii="Times New Roman" w:hAnsi="Times New Roman"/>
                <w:b/>
                <w:spacing w:val="-2"/>
                <w:sz w:val="28"/>
                <w:lang w:eastAsia="en-US"/>
              </w:rPr>
              <w:t>занятия</w:t>
            </w:r>
          </w:p>
        </w:tc>
        <w:tc>
          <w:tcPr>
            <w:tcW w:w="1143" w:type="dxa"/>
          </w:tcPr>
          <w:p w:rsidR="0021570C" w:rsidRPr="002C2DE2" w:rsidRDefault="0021570C" w:rsidP="00E03928">
            <w:pPr>
              <w:spacing w:after="0" w:line="240" w:lineRule="auto"/>
              <w:ind w:left="129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b/>
                <w:spacing w:val="-2"/>
                <w:sz w:val="28"/>
                <w:lang w:eastAsia="en-US"/>
              </w:rPr>
              <w:t xml:space="preserve">Место </w:t>
            </w:r>
            <w:r w:rsidRPr="002C2DE2">
              <w:rPr>
                <w:rFonts w:ascii="Times New Roman" w:hAnsi="Times New Roman"/>
                <w:b/>
                <w:spacing w:val="-2"/>
                <w:w w:val="95"/>
                <w:sz w:val="28"/>
                <w:lang w:eastAsia="en-US"/>
              </w:rPr>
              <w:t>проведения</w:t>
            </w:r>
          </w:p>
        </w:tc>
        <w:tc>
          <w:tcPr>
            <w:tcW w:w="1062" w:type="dxa"/>
          </w:tcPr>
          <w:p w:rsidR="0021570C" w:rsidRPr="002C2DE2" w:rsidRDefault="0021570C" w:rsidP="00E039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b/>
                <w:spacing w:val="-2"/>
                <w:sz w:val="2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/>
                <w:spacing w:val="-2"/>
                <w:w w:val="95"/>
                <w:sz w:val="28"/>
                <w:lang w:eastAsia="en-US"/>
              </w:rPr>
              <w:t>конт</w:t>
            </w:r>
            <w:r w:rsidRPr="002C2DE2">
              <w:rPr>
                <w:rFonts w:ascii="Times New Roman" w:hAnsi="Times New Roman"/>
                <w:b/>
                <w:spacing w:val="-2"/>
                <w:w w:val="95"/>
                <w:sz w:val="28"/>
                <w:lang w:eastAsia="en-US"/>
              </w:rPr>
              <w:t>роля</w:t>
            </w:r>
          </w:p>
        </w:tc>
      </w:tr>
      <w:tr w:rsidR="0021570C" w:rsidRPr="002C2DE2" w:rsidTr="0021570C">
        <w:trPr>
          <w:trHeight w:val="419"/>
        </w:trPr>
        <w:tc>
          <w:tcPr>
            <w:tcW w:w="10284" w:type="dxa"/>
            <w:gridSpan w:val="9"/>
          </w:tcPr>
          <w:p w:rsidR="0021570C" w:rsidRPr="0021570C" w:rsidRDefault="00082A5E" w:rsidP="0021570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>Вводное занятие</w:t>
            </w:r>
            <w:r w:rsidR="00846127"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 xml:space="preserve"> </w:t>
            </w:r>
            <w:r w:rsidR="00846127"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 xml:space="preserve">2 </w:t>
            </w:r>
            <w:r w:rsidR="0021570C"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>ч</w:t>
            </w:r>
            <w:r w:rsidR="00846127">
              <w:rPr>
                <w:rFonts w:ascii="Times New Roman" w:hAnsi="Times New Roman"/>
                <w:b/>
                <w:spacing w:val="-2"/>
                <w:sz w:val="28"/>
                <w:lang w:val="ru-RU" w:eastAsia="en-US"/>
              </w:rPr>
              <w:t>)</w:t>
            </w:r>
          </w:p>
        </w:tc>
      </w:tr>
      <w:tr w:rsidR="0021570C" w:rsidRPr="002C2DE2" w:rsidTr="00AD085E">
        <w:trPr>
          <w:trHeight w:val="3285"/>
        </w:trPr>
        <w:tc>
          <w:tcPr>
            <w:tcW w:w="529" w:type="dxa"/>
            <w:tcBorders>
              <w:top w:val="single" w:sz="6" w:space="0" w:color="000000"/>
            </w:tcBorders>
          </w:tcPr>
          <w:p w:rsidR="0021570C" w:rsidRPr="00846127" w:rsidRDefault="0021570C" w:rsidP="002C2DE2">
            <w:pPr>
              <w:spacing w:after="0" w:line="313" w:lineRule="exact"/>
              <w:ind w:right="200"/>
              <w:jc w:val="right"/>
              <w:rPr>
                <w:rFonts w:ascii="Times New Roman" w:hAnsi="Times New Roman"/>
                <w:sz w:val="28"/>
                <w:lang w:val="ru-RU" w:eastAsia="en-US"/>
              </w:rPr>
            </w:pPr>
            <w:r w:rsidRPr="00846127">
              <w:rPr>
                <w:rFonts w:ascii="Times New Roman" w:hAnsi="Times New Roman"/>
                <w:w w:val="99"/>
                <w:sz w:val="28"/>
                <w:lang w:val="ru-RU"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right w:val="single" w:sz="4" w:space="0" w:color="auto"/>
            </w:tcBorders>
          </w:tcPr>
          <w:p w:rsidR="0021570C" w:rsidRPr="00846127" w:rsidRDefault="0021570C" w:rsidP="002C2DE2">
            <w:pPr>
              <w:spacing w:after="0" w:line="240" w:lineRule="auto"/>
              <w:rPr>
                <w:rFonts w:ascii="Times New Roman" w:hAnsi="Times New Roman"/>
                <w:sz w:val="26"/>
                <w:lang w:val="ru-RU" w:eastAsia="en-U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570C" w:rsidRPr="00846127" w:rsidRDefault="0021570C" w:rsidP="002C2DE2">
            <w:pPr>
              <w:spacing w:after="0" w:line="240" w:lineRule="auto"/>
              <w:rPr>
                <w:rFonts w:ascii="Times New Roman" w:hAnsi="Times New Roman"/>
                <w:sz w:val="26"/>
                <w:lang w:val="ru-RU" w:eastAsia="en-US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auto"/>
            </w:tcBorders>
          </w:tcPr>
          <w:p w:rsidR="0021570C" w:rsidRPr="00846127" w:rsidRDefault="0021570C" w:rsidP="002C2DE2">
            <w:pPr>
              <w:spacing w:after="0" w:line="240" w:lineRule="auto"/>
              <w:rPr>
                <w:rFonts w:ascii="Times New Roman" w:hAnsi="Times New Roman"/>
                <w:sz w:val="26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21570C" w:rsidRPr="002C2DE2" w:rsidRDefault="0021570C" w:rsidP="002C2DE2">
            <w:pPr>
              <w:spacing w:after="0" w:line="240" w:lineRule="auto"/>
              <w:ind w:left="110" w:right="128"/>
              <w:rPr>
                <w:rFonts w:ascii="Times New Roman" w:hAnsi="Times New Roman"/>
                <w:sz w:val="28"/>
                <w:lang w:val="ru-RU" w:eastAsia="en-US"/>
              </w:rPr>
            </w:pPr>
            <w:r w:rsidRPr="0021570C">
              <w:rPr>
                <w:rFonts w:ascii="Times New Roman" w:hAnsi="Times New Roman"/>
                <w:b/>
                <w:i/>
                <w:sz w:val="28"/>
                <w:lang w:val="ru-RU" w:eastAsia="en-US"/>
              </w:rPr>
              <w:t>Вводное</w:t>
            </w:r>
            <w:r w:rsidRPr="0021570C">
              <w:rPr>
                <w:rFonts w:ascii="Times New Roman" w:hAnsi="Times New Roman"/>
                <w:b/>
                <w:i/>
                <w:spacing w:val="-18"/>
                <w:sz w:val="28"/>
                <w:lang w:val="ru-RU" w:eastAsia="en-US"/>
              </w:rPr>
              <w:t xml:space="preserve"> </w:t>
            </w:r>
            <w:r w:rsidRPr="0021570C">
              <w:rPr>
                <w:rFonts w:ascii="Times New Roman" w:hAnsi="Times New Roman"/>
                <w:b/>
                <w:i/>
                <w:sz w:val="28"/>
                <w:lang w:val="ru-RU" w:eastAsia="en-US"/>
              </w:rPr>
              <w:t>занятие</w:t>
            </w:r>
            <w:r w:rsidRPr="0021570C">
              <w:rPr>
                <w:rFonts w:ascii="Times New Roman" w:hAnsi="Times New Roman"/>
                <w:b/>
                <w:sz w:val="28"/>
                <w:lang w:val="ru-RU" w:eastAsia="en-US"/>
              </w:rPr>
              <w:t>:</w:t>
            </w:r>
            <w:r w:rsidRPr="002C2DE2">
              <w:rPr>
                <w:rFonts w:ascii="Times New Roman" w:hAnsi="Times New Roman"/>
                <w:spacing w:val="-17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Инструктаж по ТБ. Содержание программы, задачи обучения по каждому разделу и порядок проведения специальной военной подготовки. Обязанности обучаемых и правила их</w:t>
            </w:r>
          </w:p>
          <w:p w:rsidR="0021570C" w:rsidRPr="002C2DE2" w:rsidRDefault="0021570C" w:rsidP="00AD085E">
            <w:pPr>
              <w:spacing w:after="0" w:line="322" w:lineRule="exact"/>
              <w:ind w:left="110" w:right="168"/>
              <w:rPr>
                <w:rFonts w:ascii="Times New Roman" w:hAnsi="Times New Roman"/>
                <w:sz w:val="28"/>
                <w:lang w:val="ru-RU" w:eastAsia="en-US"/>
              </w:rPr>
            </w:pP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поведения</w:t>
            </w:r>
            <w:r w:rsidRPr="002C2DE2">
              <w:rPr>
                <w:rFonts w:ascii="Times New Roman" w:hAnsi="Times New Roman"/>
                <w:spacing w:val="-16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на</w:t>
            </w:r>
            <w:r w:rsidRPr="002C2DE2">
              <w:rPr>
                <w:rFonts w:ascii="Times New Roman" w:hAnsi="Times New Roman"/>
                <w:spacing w:val="-16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занятиях.</w:t>
            </w:r>
            <w:r w:rsidRPr="002C2DE2">
              <w:rPr>
                <w:rFonts w:ascii="Times New Roman" w:hAnsi="Times New Roman"/>
                <w:spacing w:val="-12"/>
                <w:sz w:val="28"/>
                <w:lang w:val="ru-RU"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21570C" w:rsidRPr="00082A5E" w:rsidRDefault="00082A5E" w:rsidP="002C2DE2">
            <w:pPr>
              <w:spacing w:after="0" w:line="313" w:lineRule="exact"/>
              <w:ind w:left="354"/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1570C" w:rsidRPr="0021570C" w:rsidRDefault="0021570C" w:rsidP="0021570C">
            <w:pPr>
              <w:pStyle w:val="TableParagraph"/>
              <w:rPr>
                <w:sz w:val="28"/>
                <w:szCs w:val="28"/>
              </w:rPr>
            </w:pPr>
            <w:r w:rsidRPr="0021570C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21570C" w:rsidRPr="00AD085E" w:rsidRDefault="00AD085E" w:rsidP="002C2DE2">
            <w:pPr>
              <w:spacing w:after="0" w:line="240" w:lineRule="auto"/>
              <w:rPr>
                <w:rFonts w:ascii="Times New Roman" w:hAnsi="Times New Roman"/>
                <w:sz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lang w:val="ru-RU" w:eastAsia="en-US"/>
              </w:rPr>
              <w:t>Точка роста</w:t>
            </w:r>
          </w:p>
        </w:tc>
        <w:tc>
          <w:tcPr>
            <w:tcW w:w="1062" w:type="dxa"/>
            <w:tcBorders>
              <w:top w:val="single" w:sz="6" w:space="0" w:color="000000"/>
            </w:tcBorders>
          </w:tcPr>
          <w:p w:rsidR="0021570C" w:rsidRPr="0021570C" w:rsidRDefault="0021570C" w:rsidP="0021570C">
            <w:pPr>
              <w:pStyle w:val="TableParagraph"/>
              <w:rPr>
                <w:sz w:val="28"/>
                <w:szCs w:val="28"/>
              </w:rPr>
            </w:pPr>
            <w:r w:rsidRPr="0021570C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D085E" w:rsidRPr="002C2DE2" w:rsidTr="00AD085E">
        <w:trPr>
          <w:trHeight w:val="547"/>
        </w:trPr>
        <w:tc>
          <w:tcPr>
            <w:tcW w:w="10284" w:type="dxa"/>
            <w:gridSpan w:val="9"/>
          </w:tcPr>
          <w:p w:rsidR="00AD085E" w:rsidRDefault="00AD085E" w:rsidP="00AD085E">
            <w:pPr>
              <w:spacing w:after="0" w:line="300" w:lineRule="exact"/>
              <w:rPr>
                <w:rFonts w:ascii="Times New Roman" w:hAnsi="Times New Roman"/>
                <w:b/>
                <w:w w:val="95"/>
                <w:sz w:val="28"/>
                <w:lang w:eastAsia="en-US"/>
              </w:rPr>
            </w:pPr>
          </w:p>
          <w:p w:rsidR="00AD085E" w:rsidRPr="00082A5E" w:rsidRDefault="00AD085E" w:rsidP="00AD085E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82A5E">
              <w:rPr>
                <w:rFonts w:ascii="Times New Roman" w:hAnsi="Times New Roman"/>
                <w:b/>
                <w:w w:val="95"/>
                <w:sz w:val="28"/>
                <w:lang w:eastAsia="en-US"/>
              </w:rPr>
              <w:t>Военно-историческая</w:t>
            </w:r>
            <w:r w:rsidRPr="00082A5E">
              <w:rPr>
                <w:rFonts w:ascii="Times New Roman" w:hAnsi="Times New Roman"/>
                <w:b/>
                <w:spacing w:val="76"/>
                <w:w w:val="150"/>
                <w:sz w:val="28"/>
                <w:lang w:eastAsia="en-US"/>
              </w:rPr>
              <w:t xml:space="preserve"> </w:t>
            </w:r>
            <w:r w:rsidRPr="00082A5E">
              <w:rPr>
                <w:rFonts w:ascii="Times New Roman" w:hAnsi="Times New Roman"/>
                <w:b/>
                <w:spacing w:val="-2"/>
                <w:w w:val="95"/>
                <w:sz w:val="28"/>
                <w:lang w:eastAsia="en-US"/>
              </w:rPr>
              <w:t>подготовка</w:t>
            </w:r>
            <w:r w:rsidR="00846127">
              <w:rPr>
                <w:rFonts w:ascii="Times New Roman" w:hAnsi="Times New Roman"/>
                <w:b/>
                <w:spacing w:val="-2"/>
                <w:w w:val="95"/>
                <w:sz w:val="28"/>
                <w:lang w:val="ru-RU" w:eastAsia="en-US"/>
              </w:rPr>
              <w:t>.</w:t>
            </w:r>
            <w:r w:rsidRPr="00082A5E">
              <w:rPr>
                <w:rFonts w:ascii="Times New Roman" w:hAnsi="Times New Roman"/>
                <w:b/>
                <w:spacing w:val="-2"/>
                <w:w w:val="95"/>
                <w:sz w:val="28"/>
                <w:lang w:val="ru-RU" w:eastAsia="en-US"/>
              </w:rPr>
              <w:t xml:space="preserve"> </w:t>
            </w:r>
            <w:r w:rsidR="00846127">
              <w:rPr>
                <w:rFonts w:ascii="Times New Roman" w:hAnsi="Times New Roman"/>
                <w:b/>
                <w:spacing w:val="-2"/>
                <w:w w:val="95"/>
                <w:sz w:val="28"/>
                <w:lang w:val="ru-RU" w:eastAsia="en-US"/>
              </w:rPr>
              <w:t>(</w:t>
            </w:r>
            <w:r w:rsidR="00082A5E" w:rsidRPr="00082A5E">
              <w:rPr>
                <w:rFonts w:ascii="Times New Roman" w:hAnsi="Times New Roman"/>
                <w:b/>
                <w:w w:val="99"/>
                <w:sz w:val="28"/>
                <w:lang w:val="ru-RU" w:eastAsia="en-US"/>
              </w:rPr>
              <w:t xml:space="preserve">18 </w:t>
            </w:r>
            <w:r w:rsidRPr="00082A5E">
              <w:rPr>
                <w:rFonts w:ascii="Times New Roman" w:hAnsi="Times New Roman"/>
                <w:b/>
                <w:w w:val="99"/>
                <w:sz w:val="28"/>
                <w:lang w:val="ru-RU" w:eastAsia="en-US"/>
              </w:rPr>
              <w:t>ч</w:t>
            </w:r>
            <w:r w:rsidR="00846127">
              <w:rPr>
                <w:rFonts w:ascii="Times New Roman" w:hAnsi="Times New Roman"/>
                <w:b/>
                <w:w w:val="99"/>
                <w:sz w:val="28"/>
                <w:lang w:val="ru-RU" w:eastAsia="en-US"/>
              </w:rPr>
              <w:t>)</w:t>
            </w:r>
          </w:p>
          <w:p w:rsidR="00AD085E" w:rsidRPr="002C2DE2" w:rsidRDefault="00AD085E" w:rsidP="00AD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D085E" w:rsidRPr="002C2DE2" w:rsidTr="00AD085E">
        <w:trPr>
          <w:trHeight w:val="984"/>
        </w:trPr>
        <w:tc>
          <w:tcPr>
            <w:tcW w:w="529" w:type="dxa"/>
          </w:tcPr>
          <w:p w:rsidR="00AD085E" w:rsidRPr="002C2DE2" w:rsidRDefault="00AD085E" w:rsidP="00AD085E">
            <w:pPr>
              <w:spacing w:after="0" w:line="315" w:lineRule="exact"/>
              <w:ind w:right="200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w w:val="99"/>
                <w:sz w:val="28"/>
                <w:lang w:eastAsia="en-US"/>
              </w:rPr>
              <w:t>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3686" w:type="dxa"/>
          </w:tcPr>
          <w:p w:rsidR="00AD085E" w:rsidRPr="002C2DE2" w:rsidRDefault="00AD085E" w:rsidP="00AD085E">
            <w:pPr>
              <w:tabs>
                <w:tab w:val="left" w:pos="652"/>
                <w:tab w:val="left" w:pos="2153"/>
                <w:tab w:val="left" w:pos="3472"/>
              </w:tabs>
              <w:spacing w:after="0" w:line="240" w:lineRule="auto"/>
              <w:ind w:left="110" w:right="102"/>
              <w:rPr>
                <w:rFonts w:ascii="Times New Roman" w:hAnsi="Times New Roman"/>
                <w:sz w:val="28"/>
                <w:lang w:val="ru-RU" w:eastAsia="en-US"/>
              </w:rPr>
            </w:pPr>
            <w:r w:rsidRPr="002C2DE2">
              <w:rPr>
                <w:rFonts w:ascii="Times New Roman" w:hAnsi="Times New Roman"/>
                <w:spacing w:val="-6"/>
                <w:sz w:val="28"/>
                <w:lang w:val="ru-RU" w:eastAsia="en-US"/>
              </w:rPr>
              <w:t>От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ab/>
            </w:r>
            <w:r w:rsidRPr="002C2DE2">
              <w:rPr>
                <w:rFonts w:ascii="Times New Roman" w:hAnsi="Times New Roman"/>
                <w:spacing w:val="-2"/>
                <w:sz w:val="28"/>
                <w:lang w:val="ru-RU" w:eastAsia="en-US"/>
              </w:rPr>
              <w:t>княжеской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ab/>
            </w:r>
            <w:r w:rsidRPr="002C2DE2">
              <w:rPr>
                <w:rFonts w:ascii="Times New Roman" w:hAnsi="Times New Roman"/>
                <w:spacing w:val="-2"/>
                <w:sz w:val="28"/>
                <w:lang w:val="ru-RU" w:eastAsia="en-US"/>
              </w:rPr>
              <w:t>дружины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ab/>
            </w:r>
            <w:r w:rsidRPr="002C2DE2">
              <w:rPr>
                <w:rFonts w:ascii="Times New Roman" w:hAnsi="Times New Roman"/>
                <w:spacing w:val="-6"/>
                <w:sz w:val="28"/>
                <w:lang w:val="ru-RU" w:eastAsia="en-US"/>
              </w:rPr>
              <w:t xml:space="preserve">до 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регулярного войска..</w:t>
            </w:r>
          </w:p>
        </w:tc>
        <w:tc>
          <w:tcPr>
            <w:tcW w:w="849" w:type="dxa"/>
          </w:tcPr>
          <w:p w:rsidR="00AD085E" w:rsidRPr="00AD085E" w:rsidRDefault="00AD085E" w:rsidP="00AD085E">
            <w:pPr>
              <w:spacing w:after="0" w:line="315" w:lineRule="exact"/>
              <w:ind w:left="354"/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w w:val="95"/>
                <w:sz w:val="28"/>
                <w:szCs w:val="28"/>
              </w:rPr>
              <w:t xml:space="preserve">Теоретическое </w:t>
            </w:r>
            <w:r w:rsidRPr="00AD085E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  <w:lang w:val="ru-RU"/>
              </w:rPr>
              <w:t>Точка роста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Педагогическое 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AD085E" w:rsidRPr="002C2DE2" w:rsidTr="00AD085E">
        <w:trPr>
          <w:trHeight w:val="660"/>
        </w:trPr>
        <w:tc>
          <w:tcPr>
            <w:tcW w:w="529" w:type="dxa"/>
          </w:tcPr>
          <w:p w:rsidR="00AD085E" w:rsidRPr="002C2DE2" w:rsidRDefault="00AD085E" w:rsidP="00AD085E">
            <w:pPr>
              <w:spacing w:after="0" w:line="315" w:lineRule="exact"/>
              <w:ind w:right="200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w w:val="99"/>
                <w:sz w:val="28"/>
                <w:lang w:eastAsia="en-US"/>
              </w:rP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3686" w:type="dxa"/>
          </w:tcPr>
          <w:p w:rsidR="00AD085E" w:rsidRPr="00AD085E" w:rsidRDefault="00AD085E" w:rsidP="00AD085E">
            <w:pPr>
              <w:spacing w:after="0" w:line="315" w:lineRule="exact"/>
              <w:ind w:left="110"/>
              <w:rPr>
                <w:rFonts w:ascii="Times New Roman" w:hAnsi="Times New Roman"/>
                <w:sz w:val="28"/>
                <w:lang w:val="ru-RU" w:eastAsia="en-US"/>
              </w:rPr>
            </w:pPr>
            <w:r w:rsidRPr="002C2DE2">
              <w:rPr>
                <w:rFonts w:ascii="Times New Roman" w:hAnsi="Times New Roman"/>
                <w:sz w:val="28"/>
                <w:lang w:eastAsia="en-US"/>
              </w:rPr>
              <w:t>Великие</w:t>
            </w:r>
            <w:r w:rsidRPr="002C2DE2">
              <w:rPr>
                <w:rFonts w:ascii="Times New Roman" w:hAnsi="Times New Roman"/>
                <w:spacing w:val="-13"/>
                <w:sz w:val="28"/>
                <w:lang w:eastAsia="en-US"/>
              </w:rPr>
              <w:t xml:space="preserve"> </w:t>
            </w:r>
            <w:r w:rsidRPr="002C2DE2">
              <w:rPr>
                <w:rFonts w:ascii="Times New Roman" w:hAnsi="Times New Roman"/>
                <w:sz w:val="28"/>
                <w:lang w:eastAsia="en-US"/>
              </w:rPr>
              <w:t>полководцы</w:t>
            </w:r>
            <w:r w:rsidRPr="002C2DE2">
              <w:rPr>
                <w:rFonts w:ascii="Times New Roman" w:hAnsi="Times New Roman"/>
                <w:spacing w:val="-14"/>
                <w:sz w:val="28"/>
                <w:lang w:eastAsia="en-US"/>
              </w:rPr>
              <w:t xml:space="preserve"> </w:t>
            </w:r>
            <w:r w:rsidRPr="002C2DE2">
              <w:rPr>
                <w:rFonts w:ascii="Times New Roman" w:hAnsi="Times New Roman"/>
                <w:spacing w:val="-2"/>
                <w:sz w:val="28"/>
                <w:lang w:eastAsia="en-US"/>
              </w:rPr>
              <w:t>России</w:t>
            </w:r>
            <w:r>
              <w:rPr>
                <w:rFonts w:ascii="Times New Roman" w:hAnsi="Times New Roman"/>
                <w:spacing w:val="-2"/>
                <w:sz w:val="28"/>
                <w:lang w:val="ru-RU" w:eastAsia="en-US"/>
              </w:rPr>
              <w:t>.</w:t>
            </w:r>
          </w:p>
        </w:tc>
        <w:tc>
          <w:tcPr>
            <w:tcW w:w="849" w:type="dxa"/>
          </w:tcPr>
          <w:p w:rsidR="00AD085E" w:rsidRPr="00AD085E" w:rsidRDefault="00AD085E" w:rsidP="00AD085E">
            <w:pPr>
              <w:spacing w:after="0" w:line="315" w:lineRule="exact"/>
              <w:ind w:left="354"/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</w:p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  <w:lang w:val="ru-RU"/>
              </w:rPr>
              <w:t>Точка роста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AD085E" w:rsidRPr="002C2DE2" w:rsidTr="00AD085E">
        <w:trPr>
          <w:trHeight w:val="655"/>
        </w:trPr>
        <w:tc>
          <w:tcPr>
            <w:tcW w:w="529" w:type="dxa"/>
          </w:tcPr>
          <w:p w:rsidR="00AD085E" w:rsidRPr="002C2DE2" w:rsidRDefault="00AD085E" w:rsidP="00AD085E">
            <w:pPr>
              <w:spacing w:after="0" w:line="315" w:lineRule="exact"/>
              <w:ind w:right="200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w w:val="99"/>
                <w:sz w:val="28"/>
                <w:lang w:eastAsia="en-US"/>
              </w:rPr>
              <w:t>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3686" w:type="dxa"/>
          </w:tcPr>
          <w:p w:rsidR="00AD085E" w:rsidRPr="002C2DE2" w:rsidRDefault="00AD085E" w:rsidP="00AD085E">
            <w:pPr>
              <w:spacing w:after="0" w:line="315" w:lineRule="exact"/>
              <w:ind w:left="110"/>
              <w:rPr>
                <w:rFonts w:ascii="Times New Roman" w:hAnsi="Times New Roman"/>
                <w:sz w:val="28"/>
                <w:lang w:val="ru-RU" w:eastAsia="en-US"/>
              </w:rPr>
            </w:pP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Русская</w:t>
            </w:r>
            <w:r w:rsidRPr="002C2DE2">
              <w:rPr>
                <w:rFonts w:ascii="Times New Roman" w:hAnsi="Times New Roman"/>
                <w:spacing w:val="-5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армия</w:t>
            </w:r>
            <w:r w:rsidRPr="002C2DE2">
              <w:rPr>
                <w:rFonts w:ascii="Times New Roman" w:hAnsi="Times New Roman"/>
                <w:spacing w:val="-5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в</w:t>
            </w:r>
            <w:r w:rsidRPr="002C2DE2">
              <w:rPr>
                <w:rFonts w:ascii="Times New Roman" w:hAnsi="Times New Roman"/>
                <w:spacing w:val="-6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pacing w:val="-2"/>
                <w:sz w:val="28"/>
                <w:lang w:val="ru-RU" w:eastAsia="en-US"/>
              </w:rPr>
              <w:t>первой</w:t>
            </w:r>
          </w:p>
          <w:p w:rsidR="00AD085E" w:rsidRPr="002C2DE2" w:rsidRDefault="00AD085E" w:rsidP="00AD085E">
            <w:pPr>
              <w:spacing w:after="0" w:line="308" w:lineRule="exact"/>
              <w:ind w:left="110"/>
              <w:rPr>
                <w:rFonts w:ascii="Times New Roman" w:hAnsi="Times New Roman"/>
                <w:sz w:val="28"/>
                <w:lang w:val="ru-RU" w:eastAsia="en-US"/>
              </w:rPr>
            </w:pPr>
            <w:r w:rsidRPr="002C2DE2">
              <w:rPr>
                <w:rFonts w:ascii="Times New Roman" w:hAnsi="Times New Roman"/>
                <w:sz w:val="28"/>
                <w:lang w:val="ru-RU" w:eastAsia="en-US"/>
              </w:rPr>
              <w:t>мировой</w:t>
            </w:r>
            <w:r w:rsidRPr="002C2DE2">
              <w:rPr>
                <w:rFonts w:ascii="Times New Roman" w:hAnsi="Times New Roman"/>
                <w:spacing w:val="-14"/>
                <w:sz w:val="28"/>
                <w:lang w:val="ru-RU" w:eastAsia="en-US"/>
              </w:rPr>
              <w:t xml:space="preserve"> </w:t>
            </w:r>
            <w:r w:rsidRPr="002C2DE2">
              <w:rPr>
                <w:rFonts w:ascii="Times New Roman" w:hAnsi="Times New Roman"/>
                <w:spacing w:val="-4"/>
                <w:sz w:val="28"/>
                <w:lang w:val="ru-RU" w:eastAsia="en-US"/>
              </w:rPr>
              <w:t>войне</w:t>
            </w:r>
            <w:r>
              <w:rPr>
                <w:rFonts w:ascii="Times New Roman" w:hAnsi="Times New Roman"/>
                <w:spacing w:val="-4"/>
                <w:sz w:val="28"/>
                <w:lang w:val="ru-RU" w:eastAsia="en-US"/>
              </w:rPr>
              <w:t>.</w:t>
            </w:r>
          </w:p>
        </w:tc>
        <w:tc>
          <w:tcPr>
            <w:tcW w:w="849" w:type="dxa"/>
          </w:tcPr>
          <w:p w:rsidR="00AD085E" w:rsidRPr="00AD085E" w:rsidRDefault="00AD085E" w:rsidP="00AD085E">
            <w:pPr>
              <w:spacing w:after="0" w:line="315" w:lineRule="exact"/>
              <w:ind w:left="354"/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</w:p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  <w:lang w:val="ru-RU"/>
              </w:rPr>
              <w:t>Точка роста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AD085E" w:rsidRPr="002C2DE2" w:rsidTr="00940900">
        <w:trPr>
          <w:trHeight w:val="327"/>
        </w:trPr>
        <w:tc>
          <w:tcPr>
            <w:tcW w:w="529" w:type="dxa"/>
          </w:tcPr>
          <w:p w:rsidR="00AD085E" w:rsidRPr="002C2DE2" w:rsidRDefault="00AD085E" w:rsidP="00AD08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2C2DE2">
              <w:rPr>
                <w:rFonts w:ascii="Times New Roman" w:hAnsi="Times New Roman"/>
                <w:w w:val="99"/>
                <w:sz w:val="28"/>
                <w:lang w:eastAsia="en-US"/>
              </w:rPr>
              <w:t>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AD085E" w:rsidRDefault="00AD085E" w:rsidP="00AD085E">
            <w:pPr>
              <w:spacing w:after="0" w:line="301" w:lineRule="exact"/>
              <w:ind w:left="110"/>
              <w:rPr>
                <w:rFonts w:ascii="Times New Roman" w:hAnsi="Times New Roman"/>
                <w:spacing w:val="-2"/>
                <w:sz w:val="28"/>
                <w:lang w:val="ru-RU" w:eastAsia="en-US"/>
              </w:rPr>
            </w:pPr>
            <w:r w:rsidRPr="00AD085E">
              <w:rPr>
                <w:rFonts w:ascii="Times New Roman" w:hAnsi="Times New Roman"/>
                <w:sz w:val="28"/>
                <w:lang w:val="ru-RU" w:eastAsia="en-US"/>
              </w:rPr>
              <w:t>Основные</w:t>
            </w:r>
            <w:r w:rsidRPr="00AD085E">
              <w:rPr>
                <w:rFonts w:ascii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 w:rsidRPr="00AD085E">
              <w:rPr>
                <w:rFonts w:ascii="Times New Roman" w:hAnsi="Times New Roman"/>
                <w:sz w:val="28"/>
                <w:lang w:val="ru-RU" w:eastAsia="en-US"/>
              </w:rPr>
              <w:t>сражения</w:t>
            </w:r>
            <w:r w:rsidRPr="00AD085E">
              <w:rPr>
                <w:rFonts w:ascii="Times New Roman" w:hAnsi="Times New Roman"/>
                <w:spacing w:val="-7"/>
                <w:sz w:val="28"/>
                <w:lang w:val="ru-RU" w:eastAsia="en-US"/>
              </w:rPr>
              <w:t xml:space="preserve"> </w:t>
            </w:r>
            <w:r w:rsidRPr="00AD085E">
              <w:rPr>
                <w:rFonts w:ascii="Times New Roman" w:hAnsi="Times New Roman"/>
                <w:spacing w:val="-2"/>
                <w:sz w:val="28"/>
                <w:lang w:val="ru-RU" w:eastAsia="en-US"/>
              </w:rPr>
              <w:t>Великой</w:t>
            </w:r>
            <w:r>
              <w:rPr>
                <w:rFonts w:ascii="Times New Roman" w:hAnsi="Times New Roman"/>
                <w:spacing w:val="-2"/>
                <w:sz w:val="28"/>
                <w:lang w:val="ru-RU" w:eastAsia="en-US"/>
              </w:rPr>
              <w:t xml:space="preserve"> </w:t>
            </w:r>
          </w:p>
          <w:p w:rsidR="00AD085E" w:rsidRPr="00AD085E" w:rsidRDefault="00AD085E" w:rsidP="00AD085E">
            <w:pPr>
              <w:spacing w:after="0" w:line="301" w:lineRule="exact"/>
              <w:ind w:left="110"/>
              <w:rPr>
                <w:rFonts w:ascii="Times New Roman" w:hAnsi="Times New Roman"/>
                <w:sz w:val="28"/>
                <w:lang w:val="ru-RU" w:eastAsia="en-US"/>
              </w:rPr>
            </w:pPr>
            <w:r w:rsidRPr="00AD085E">
              <w:rPr>
                <w:rFonts w:ascii="Times New Roman" w:hAnsi="Times New Roman"/>
                <w:sz w:val="28"/>
                <w:lang w:val="ru-RU" w:eastAsia="en-US"/>
              </w:rPr>
              <w:t>Отечественной войны.</w:t>
            </w:r>
          </w:p>
        </w:tc>
        <w:tc>
          <w:tcPr>
            <w:tcW w:w="849" w:type="dxa"/>
          </w:tcPr>
          <w:p w:rsidR="00AD085E" w:rsidRPr="00AD085E" w:rsidRDefault="00AD085E" w:rsidP="00AD085E">
            <w:pPr>
              <w:spacing w:after="0" w:line="301" w:lineRule="exact"/>
              <w:ind w:left="354"/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AD085E" w:rsidRPr="00AD085E" w:rsidRDefault="00AD085E" w:rsidP="00AD08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AD085E" w:rsidRPr="002C2DE2" w:rsidTr="00940900">
        <w:trPr>
          <w:trHeight w:val="327"/>
        </w:trPr>
        <w:tc>
          <w:tcPr>
            <w:tcW w:w="529" w:type="dxa"/>
          </w:tcPr>
          <w:p w:rsidR="00AD085E" w:rsidRPr="00AD085E" w:rsidRDefault="00AD085E" w:rsidP="00AD08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AD085E" w:rsidRPr="002C2DE2" w:rsidRDefault="00AD085E" w:rsidP="00AD08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AD085E" w:rsidRPr="00A43CE0" w:rsidRDefault="00AD085E" w:rsidP="00AD085E">
            <w:pPr>
              <w:pStyle w:val="TableParagraph"/>
              <w:tabs>
                <w:tab w:val="left" w:pos="1928"/>
                <w:tab w:val="left" w:pos="3625"/>
              </w:tabs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pacing w:val="-2"/>
                <w:sz w:val="28"/>
                <w:lang w:val="ru-RU"/>
              </w:rPr>
              <w:t>Защитники</w:t>
            </w:r>
            <w:r w:rsidRPr="00A43CE0">
              <w:rPr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Отечества</w:t>
            </w:r>
            <w:r w:rsidRPr="00A43CE0">
              <w:rPr>
                <w:sz w:val="28"/>
                <w:lang w:val="ru-RU"/>
              </w:rPr>
              <w:t xml:space="preserve"> </w:t>
            </w:r>
            <w:r w:rsidRPr="00A43CE0">
              <w:rPr>
                <w:spacing w:val="-10"/>
                <w:sz w:val="28"/>
                <w:lang w:val="ru-RU"/>
              </w:rPr>
              <w:t>в</w:t>
            </w:r>
          </w:p>
          <w:p w:rsidR="00AD085E" w:rsidRPr="00A43CE0" w:rsidRDefault="00AD085E" w:rsidP="00AD085E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локальных</w:t>
            </w:r>
            <w:r w:rsidRPr="00A43CE0">
              <w:rPr>
                <w:spacing w:val="34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войнах</w:t>
            </w:r>
            <w:r w:rsidRPr="00A43CE0">
              <w:rPr>
                <w:spacing w:val="34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и</w:t>
            </w:r>
            <w:r w:rsidRPr="00A43CE0">
              <w:rPr>
                <w:spacing w:val="3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военных конфликтах современности.</w:t>
            </w:r>
          </w:p>
        </w:tc>
        <w:tc>
          <w:tcPr>
            <w:tcW w:w="849" w:type="dxa"/>
          </w:tcPr>
          <w:p w:rsidR="00AD085E" w:rsidRPr="00AD085E" w:rsidRDefault="00AD085E" w:rsidP="00AD08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AD085E" w:rsidRPr="00AD085E" w:rsidRDefault="00AD085E" w:rsidP="00AD08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AD085E" w:rsidRPr="00AD085E" w:rsidRDefault="00AD085E" w:rsidP="00AD08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082A5E" w:rsidRDefault="00082A5E" w:rsidP="00082A5E">
            <w:pPr>
              <w:pStyle w:val="TableParagraph"/>
              <w:tabs>
                <w:tab w:val="left" w:pos="1928"/>
                <w:tab w:val="left" w:pos="3625"/>
              </w:tabs>
              <w:spacing w:line="315" w:lineRule="exact"/>
              <w:ind w:left="11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Российская символика.</w:t>
            </w:r>
          </w:p>
        </w:tc>
        <w:tc>
          <w:tcPr>
            <w:tcW w:w="849" w:type="dxa"/>
          </w:tcPr>
          <w:p w:rsidR="00082A5E" w:rsidRPr="00082A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082A5E" w:rsidRDefault="00082A5E" w:rsidP="00082A5E">
            <w:pPr>
              <w:rPr>
                <w:rFonts w:ascii="Times New Roman" w:hAnsi="Times New Roman"/>
              </w:rPr>
            </w:pPr>
            <w:r w:rsidRPr="00082A5E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082A5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082A5E" w:rsidRDefault="00082A5E" w:rsidP="00082A5E">
            <w:pPr>
              <w:rPr>
                <w:rFonts w:ascii="Times New Roman" w:hAnsi="Times New Roman"/>
                <w:sz w:val="28"/>
                <w:szCs w:val="28"/>
              </w:rPr>
            </w:pPr>
            <w:r w:rsidRPr="00082A5E">
              <w:rPr>
                <w:rFonts w:ascii="Times New Roman" w:hAnsi="Times New Roman"/>
                <w:sz w:val="28"/>
                <w:szCs w:val="28"/>
              </w:rPr>
              <w:t>Точка роста.</w:t>
            </w:r>
          </w:p>
        </w:tc>
        <w:tc>
          <w:tcPr>
            <w:tcW w:w="1062" w:type="dxa"/>
          </w:tcPr>
          <w:p w:rsidR="00082A5E" w:rsidRPr="00082A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2A5E">
              <w:rPr>
                <w:sz w:val="28"/>
                <w:szCs w:val="28"/>
                <w:lang w:val="ru-RU"/>
              </w:rPr>
              <w:t>Педагогическое</w:t>
            </w:r>
          </w:p>
          <w:p w:rsidR="00082A5E" w:rsidRPr="00082A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2A5E">
              <w:rPr>
                <w:sz w:val="28"/>
                <w:szCs w:val="28"/>
                <w:lang w:val="ru-RU"/>
              </w:rPr>
              <w:t>Наблюдение.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082A5E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082A5E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082A5E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082A5E" w:rsidRDefault="00082A5E" w:rsidP="00082A5E">
            <w:pPr>
              <w:pStyle w:val="TableParagraph"/>
              <w:tabs>
                <w:tab w:val="left" w:pos="1928"/>
                <w:tab w:val="left" w:pos="3625"/>
              </w:tabs>
              <w:spacing w:line="315" w:lineRule="exact"/>
              <w:ind w:left="11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Исторические святыни.</w:t>
            </w:r>
          </w:p>
        </w:tc>
        <w:tc>
          <w:tcPr>
            <w:tcW w:w="849" w:type="dxa"/>
          </w:tcPr>
          <w:p w:rsidR="00082A5E" w:rsidRPr="00082A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082A5E" w:rsidRDefault="00082A5E" w:rsidP="00082A5E">
            <w:pPr>
              <w:rPr>
                <w:rFonts w:ascii="Times New Roman" w:hAnsi="Times New Roman"/>
              </w:rPr>
            </w:pPr>
            <w:r w:rsidRPr="00082A5E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082A5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082A5E" w:rsidRDefault="00082A5E" w:rsidP="00082A5E">
            <w:pPr>
              <w:rPr>
                <w:rFonts w:ascii="Times New Roman" w:hAnsi="Times New Roman"/>
                <w:sz w:val="28"/>
                <w:szCs w:val="28"/>
              </w:rPr>
            </w:pPr>
            <w:r w:rsidRPr="00082A5E">
              <w:rPr>
                <w:rFonts w:ascii="Times New Roman" w:hAnsi="Times New Roman"/>
                <w:sz w:val="28"/>
                <w:szCs w:val="28"/>
              </w:rPr>
              <w:t>Точка роста.</w:t>
            </w:r>
          </w:p>
        </w:tc>
        <w:tc>
          <w:tcPr>
            <w:tcW w:w="1062" w:type="dxa"/>
          </w:tcPr>
          <w:p w:rsidR="00082A5E" w:rsidRPr="00082A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2A5E">
              <w:rPr>
                <w:sz w:val="28"/>
                <w:szCs w:val="28"/>
                <w:lang w:val="ru-RU"/>
              </w:rPr>
              <w:t>Педагогическое</w:t>
            </w:r>
          </w:p>
          <w:p w:rsidR="00082A5E" w:rsidRPr="00082A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2A5E">
              <w:rPr>
                <w:sz w:val="28"/>
                <w:szCs w:val="28"/>
                <w:lang w:val="ru-RU"/>
              </w:rPr>
              <w:t>Наблюдение.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082A5E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082A5E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082A5E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082A5E" w:rsidRDefault="00082A5E" w:rsidP="00082A5E">
            <w:pPr>
              <w:pStyle w:val="TableParagraph"/>
              <w:tabs>
                <w:tab w:val="left" w:pos="1928"/>
                <w:tab w:val="left" w:pos="3625"/>
              </w:tabs>
              <w:spacing w:line="315" w:lineRule="exact"/>
              <w:ind w:left="11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Т</w:t>
            </w:r>
            <w:r w:rsidRPr="00082A5E">
              <w:rPr>
                <w:spacing w:val="-2"/>
                <w:sz w:val="28"/>
                <w:lang w:val="ru-RU"/>
              </w:rPr>
              <w:t>радиции и обычаи Родины.</w:t>
            </w:r>
          </w:p>
        </w:tc>
        <w:tc>
          <w:tcPr>
            <w:tcW w:w="849" w:type="dxa"/>
          </w:tcPr>
          <w:p w:rsidR="00082A5E" w:rsidRPr="00082A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082A5E" w:rsidRDefault="00082A5E" w:rsidP="00082A5E">
            <w:pPr>
              <w:rPr>
                <w:rFonts w:ascii="Times New Roman" w:hAnsi="Times New Roman"/>
              </w:rPr>
            </w:pPr>
            <w:r w:rsidRPr="00082A5E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082A5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082A5E" w:rsidRDefault="00082A5E" w:rsidP="00082A5E">
            <w:pPr>
              <w:rPr>
                <w:rFonts w:ascii="Times New Roman" w:hAnsi="Times New Roman"/>
                <w:sz w:val="28"/>
                <w:szCs w:val="28"/>
              </w:rPr>
            </w:pPr>
            <w:r w:rsidRPr="00082A5E">
              <w:rPr>
                <w:rFonts w:ascii="Times New Roman" w:hAnsi="Times New Roman"/>
                <w:sz w:val="28"/>
                <w:szCs w:val="28"/>
              </w:rPr>
              <w:t>Точка роста.</w:t>
            </w:r>
          </w:p>
        </w:tc>
        <w:tc>
          <w:tcPr>
            <w:tcW w:w="1062" w:type="dxa"/>
          </w:tcPr>
          <w:p w:rsidR="00082A5E" w:rsidRPr="00082A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2A5E">
              <w:rPr>
                <w:sz w:val="28"/>
                <w:szCs w:val="28"/>
                <w:lang w:val="ru-RU"/>
              </w:rPr>
              <w:t>Педагогическое</w:t>
            </w:r>
          </w:p>
          <w:p w:rsidR="00082A5E" w:rsidRPr="00082A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2A5E">
              <w:rPr>
                <w:sz w:val="28"/>
                <w:szCs w:val="28"/>
                <w:lang w:val="ru-RU"/>
              </w:rPr>
              <w:t>Наблюдение.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AD08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Викторина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10284" w:type="dxa"/>
            <w:gridSpan w:val="9"/>
          </w:tcPr>
          <w:p w:rsidR="00082A5E" w:rsidRPr="00AD085E" w:rsidRDefault="00082A5E" w:rsidP="00082A5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D0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 оружейного дела в России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AD0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AD0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14ч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276" w:lineRule="auto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A43CE0">
              <w:rPr>
                <w:sz w:val="28"/>
                <w:szCs w:val="28"/>
                <w:lang w:val="ru-RU"/>
              </w:rPr>
              <w:t xml:space="preserve">История создания оружия в России. 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846127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846127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Педагогическое</w:t>
            </w:r>
          </w:p>
          <w:p w:rsidR="00082A5E" w:rsidRPr="00846127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E63E89" w:rsidRDefault="00082A5E" w:rsidP="00082A5E">
            <w:pPr>
              <w:pStyle w:val="TableParagraph"/>
              <w:spacing w:line="315" w:lineRule="exact"/>
              <w:ind w:left="110"/>
              <w:rPr>
                <w:spacing w:val="-2"/>
                <w:sz w:val="28"/>
                <w:szCs w:val="28"/>
                <w:lang w:val="ru-RU"/>
              </w:rPr>
            </w:pPr>
            <w:r w:rsidRPr="00E63E89">
              <w:rPr>
                <w:sz w:val="28"/>
                <w:szCs w:val="28"/>
                <w:lang w:val="ru-RU"/>
              </w:rPr>
              <w:t>История создания оружия в России.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E63E89" w:rsidRDefault="00082A5E" w:rsidP="00082A5E">
            <w:pPr>
              <w:pStyle w:val="a5"/>
              <w:spacing w:line="276" w:lineRule="auto"/>
              <w:ind w:left="0" w:right="731"/>
              <w:rPr>
                <w:spacing w:val="-2"/>
                <w:lang w:val="ru-RU"/>
              </w:rPr>
            </w:pPr>
            <w:r w:rsidRPr="00E63E89">
              <w:rPr>
                <w:lang w:val="ru-RU"/>
              </w:rPr>
              <w:t>История создания оружия в России.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AD085E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E63E89" w:rsidRDefault="00082A5E" w:rsidP="00082A5E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63E89">
              <w:rPr>
                <w:sz w:val="28"/>
                <w:szCs w:val="28"/>
                <w:lang w:val="ru-RU"/>
              </w:rPr>
              <w:t>Выдающиеся конструкторы оружия и история</w:t>
            </w:r>
            <w:r>
              <w:rPr>
                <w:sz w:val="28"/>
                <w:szCs w:val="28"/>
                <w:lang w:val="ru-RU"/>
              </w:rPr>
              <w:t xml:space="preserve"> создания автомата Калашникова.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Выдающиеся конструкторы оружия и история создания автомата Калашникова.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Выдающиеся конструкторы оружия и история создания автомата Калашникова.</w:t>
            </w: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2C2DE2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825EDB" w:rsidRDefault="00082A5E" w:rsidP="00082A5E">
            <w:pPr>
              <w:rPr>
                <w:rFonts w:ascii="Times New Roman" w:hAnsi="Times New Roman"/>
                <w:sz w:val="28"/>
                <w:szCs w:val="28"/>
              </w:rPr>
            </w:pPr>
            <w:r w:rsidRPr="00825EDB">
              <w:rPr>
                <w:rFonts w:ascii="Times New Roman" w:hAnsi="Times New Roman"/>
                <w:spacing w:val="-2"/>
                <w:sz w:val="28"/>
                <w:szCs w:val="28"/>
              </w:rPr>
              <w:t>Викторина.</w:t>
            </w:r>
          </w:p>
          <w:p w:rsidR="00082A5E" w:rsidRPr="00825EDB" w:rsidRDefault="00082A5E" w:rsidP="00082A5E">
            <w:pPr>
              <w:pStyle w:val="TableParagraph"/>
              <w:spacing w:line="315" w:lineRule="exact"/>
              <w:ind w:left="110"/>
              <w:rPr>
                <w:spacing w:val="-2"/>
                <w:sz w:val="28"/>
                <w:szCs w:val="28"/>
              </w:rPr>
            </w:pPr>
          </w:p>
        </w:tc>
        <w:tc>
          <w:tcPr>
            <w:tcW w:w="849" w:type="dxa"/>
          </w:tcPr>
          <w:p w:rsidR="00082A5E" w:rsidRPr="00AD085E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Default="00082A5E" w:rsidP="00082A5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  <w:sz w:val="28"/>
                <w:szCs w:val="28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</w:t>
            </w:r>
            <w:r w:rsidRPr="00AD085E">
              <w:rPr>
                <w:sz w:val="28"/>
                <w:szCs w:val="28"/>
              </w:rPr>
              <w:lastRenderedPageBreak/>
              <w:t>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10284" w:type="dxa"/>
            <w:gridSpan w:val="9"/>
          </w:tcPr>
          <w:p w:rsidR="00082A5E" w:rsidRPr="00E63E89" w:rsidRDefault="00082A5E" w:rsidP="00082A5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3E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Законодательные основы военной службы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E63E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E63E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10ч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082A5E" w:rsidRPr="00E63E89" w:rsidRDefault="00082A5E" w:rsidP="00082A5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082A5E" w:rsidRPr="00E63E89" w:rsidRDefault="00082A5E" w:rsidP="00082A5E">
            <w:pPr>
              <w:pStyle w:val="TableParagraph"/>
              <w:tabs>
                <w:tab w:val="left" w:pos="1621"/>
                <w:tab w:val="left" w:pos="2278"/>
              </w:tabs>
              <w:ind w:left="110" w:right="103"/>
              <w:rPr>
                <w:sz w:val="28"/>
                <w:lang w:val="ru-RU"/>
              </w:rPr>
            </w:pPr>
            <w:r w:rsidRPr="00E63E89">
              <w:rPr>
                <w:spacing w:val="-2"/>
                <w:sz w:val="28"/>
                <w:lang w:val="ru-RU"/>
              </w:rPr>
              <w:t>История</w:t>
            </w:r>
            <w:r w:rsidRPr="00E63E89">
              <w:rPr>
                <w:sz w:val="28"/>
                <w:lang w:val="ru-RU"/>
              </w:rPr>
              <w:t xml:space="preserve"> </w:t>
            </w:r>
            <w:r w:rsidRPr="00E63E89">
              <w:rPr>
                <w:spacing w:val="-10"/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E63E89">
              <w:rPr>
                <w:spacing w:val="-2"/>
                <w:sz w:val="28"/>
                <w:lang w:val="ru-RU"/>
              </w:rPr>
              <w:t xml:space="preserve">становление </w:t>
            </w:r>
            <w:r w:rsidRPr="00E63E89">
              <w:rPr>
                <w:sz w:val="28"/>
                <w:lang w:val="ru-RU"/>
              </w:rPr>
              <w:t>воинских уставов.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846127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846127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Теоретическое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846127" w:rsidRDefault="00082A5E" w:rsidP="00082A5E">
            <w:pPr>
              <w:rPr>
                <w:lang w:val="ru-RU"/>
              </w:rPr>
            </w:pPr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846127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Педагогическое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19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082A5E" w:rsidRDefault="00082A5E" w:rsidP="00082A5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 w:rsidRPr="00846127">
              <w:rPr>
                <w:sz w:val="28"/>
                <w:lang w:val="ru-RU"/>
              </w:rPr>
              <w:t>Воинские</w:t>
            </w:r>
            <w:r w:rsidRPr="00846127">
              <w:rPr>
                <w:spacing w:val="-11"/>
                <w:sz w:val="28"/>
                <w:lang w:val="ru-RU"/>
              </w:rPr>
              <w:t xml:space="preserve"> </w:t>
            </w:r>
            <w:r w:rsidRPr="00846127">
              <w:rPr>
                <w:spacing w:val="-2"/>
                <w:sz w:val="28"/>
                <w:lang w:val="ru-RU"/>
              </w:rPr>
              <w:t>ритуалы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 xml:space="preserve"> Воинские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звания.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E63E89" w:rsidRDefault="00082A5E" w:rsidP="00082A5E">
            <w:pPr>
              <w:rPr>
                <w:rFonts w:ascii="Times New Roman" w:hAnsi="Times New Roman"/>
              </w:rPr>
            </w:pPr>
            <w:r w:rsidRPr="00E63E89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Общие</w:t>
            </w:r>
            <w:r w:rsidRPr="00A43CE0">
              <w:rPr>
                <w:spacing w:val="-12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положения</w:t>
            </w:r>
            <w:r w:rsidRPr="00A43CE0">
              <w:rPr>
                <w:spacing w:val="-12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устава</w:t>
            </w:r>
          </w:p>
          <w:p w:rsidR="00082A5E" w:rsidRPr="00A43CE0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внутренней</w:t>
            </w:r>
            <w:r w:rsidRPr="00A43CE0">
              <w:rPr>
                <w:spacing w:val="-16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службы.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E63E89" w:rsidRDefault="00082A5E" w:rsidP="00082A5E">
            <w:pPr>
              <w:rPr>
                <w:rFonts w:ascii="Times New Roman" w:hAnsi="Times New Roman"/>
              </w:rPr>
            </w:pPr>
            <w:r w:rsidRPr="00E63E89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082A5E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дисциплинарного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устава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E63E89" w:rsidRDefault="00082A5E" w:rsidP="00082A5E">
            <w:pPr>
              <w:rPr>
                <w:rFonts w:ascii="Times New Roman" w:hAnsi="Times New Roman"/>
              </w:rPr>
            </w:pPr>
            <w:r w:rsidRPr="00E63E89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E63E89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Викторина.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10284" w:type="dxa"/>
            <w:gridSpan w:val="9"/>
          </w:tcPr>
          <w:p w:rsidR="00082A5E" w:rsidRPr="00846127" w:rsidRDefault="00082A5E" w:rsidP="00082A5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Строевая подготовка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40ч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E63E89" w:rsidRDefault="00082A5E" w:rsidP="00082A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</w:t>
            </w:r>
            <w:r w:rsidRPr="00E63E8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</w:t>
            </w:r>
            <w:r w:rsidRPr="00E63E89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элементов одиночной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строевой подготовки (строевая стойка; повороты на месте; движение строевым шагом; повороты в движении; выход из строя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подход к начальнику; выполнение 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воинского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3E89">
              <w:rPr>
                <w:rFonts w:ascii="Times New Roman" w:hAnsi="Times New Roman"/>
                <w:sz w:val="28"/>
                <w:szCs w:val="28"/>
                <w:lang w:val="ru-RU"/>
              </w:rPr>
              <w:t>приветствия)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Default="00082A5E" w:rsidP="00082A5E">
            <w:r w:rsidRPr="00A23663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A2366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ind w:left="110" w:right="98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Изучение и совершенствование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 xml:space="preserve">элементов одиночной строевой подготовки (строевая стойка; повороты на месте; движение строевым шагом; повороты в движении; выход из строя </w:t>
            </w:r>
            <w:r w:rsidRPr="00A43CE0">
              <w:rPr>
                <w:sz w:val="28"/>
                <w:lang w:val="ru-RU"/>
              </w:rPr>
              <w:lastRenderedPageBreak/>
              <w:t>и подход к начальнику;</w:t>
            </w:r>
          </w:p>
          <w:p w:rsidR="00082A5E" w:rsidRPr="003C49EB" w:rsidRDefault="00082A5E" w:rsidP="00082A5E">
            <w:pPr>
              <w:pStyle w:val="TableParagraph"/>
              <w:spacing w:line="322" w:lineRule="exact"/>
              <w:ind w:left="110" w:right="1002"/>
              <w:rPr>
                <w:sz w:val="28"/>
                <w:lang w:val="ru-RU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воинского </w:t>
            </w:r>
            <w:r>
              <w:rPr>
                <w:spacing w:val="-2"/>
                <w:sz w:val="28"/>
              </w:rPr>
              <w:t>приветствия)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082A5E" w:rsidRDefault="00082A5E" w:rsidP="00082A5E">
            <w:r w:rsidRPr="00A23663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A2366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Наблюдение.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25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ind w:left="110" w:right="98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Изучение и совершенствование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элементов одиночной строевой подготовки (строевая стойка; повороты на месте; движение строевым шагом; повороты в движении; выход из строя и подход к начальнику;</w:t>
            </w:r>
          </w:p>
          <w:p w:rsidR="00082A5E" w:rsidRDefault="00082A5E" w:rsidP="00082A5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воинского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приветствия)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Default="00082A5E" w:rsidP="00082A5E">
            <w:r w:rsidRPr="00A23663"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  <w:r w:rsidRPr="00A2366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Default="00082A5E" w:rsidP="00082A5E">
            <w:r w:rsidRPr="00156D96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Наблюдение.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3C49EB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3C49EB">
              <w:rPr>
                <w:rFonts w:ascii="Times New Roman" w:hAnsi="Times New Roman"/>
                <w:sz w:val="28"/>
              </w:rPr>
              <w:t>Строи</w:t>
            </w:r>
            <w:r w:rsidRPr="003C49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3C49EB">
              <w:rPr>
                <w:rFonts w:ascii="Times New Roman" w:hAnsi="Times New Roman"/>
                <w:spacing w:val="-2"/>
                <w:sz w:val="28"/>
              </w:rPr>
              <w:t>отделения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3A2E9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3C49EB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3C49EB">
              <w:rPr>
                <w:rFonts w:ascii="Times New Roman" w:hAnsi="Times New Roman"/>
                <w:sz w:val="28"/>
              </w:rPr>
              <w:t>Строи</w:t>
            </w:r>
            <w:r w:rsidRPr="003C49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3C49EB">
              <w:rPr>
                <w:rFonts w:ascii="Times New Roman" w:hAnsi="Times New Roman"/>
                <w:spacing w:val="-2"/>
                <w:sz w:val="28"/>
              </w:rPr>
              <w:t>отделения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3A2E9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3C49EB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Строи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3A2E9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3C49EB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Строи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3A2E9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ind w:left="110" w:right="168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Построения отделения в развернутый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и</w:t>
            </w:r>
            <w:r w:rsidRPr="00A43CE0">
              <w:rPr>
                <w:spacing w:val="-17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походный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lastRenderedPageBreak/>
              <w:t>Строй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3A2E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Точка </w:t>
            </w:r>
            <w:r w:rsidRPr="003A2E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lastRenderedPageBreak/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lastRenderedPageBreak/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31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ind w:left="110" w:right="168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Построения отделения в развернутый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и</w:t>
            </w:r>
            <w:r w:rsidRPr="00A43CE0">
              <w:rPr>
                <w:spacing w:val="-17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походный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Строй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EF33E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01" w:lineRule="exact"/>
              <w:ind w:left="110"/>
              <w:rPr>
                <w:spacing w:val="-2"/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Отработка</w:t>
            </w:r>
            <w:r w:rsidRPr="00A43CE0">
              <w:rPr>
                <w:spacing w:val="-10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строевых</w:t>
            </w:r>
            <w:r w:rsidRPr="00A43CE0">
              <w:rPr>
                <w:spacing w:val="-14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приемов</w:t>
            </w:r>
          </w:p>
          <w:p w:rsidR="00082A5E" w:rsidRPr="003C49EB" w:rsidRDefault="00082A5E" w:rsidP="00082A5E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в составе отделения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EF33E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Отработка</w:t>
            </w:r>
            <w:r w:rsidRPr="00A43CE0">
              <w:rPr>
                <w:spacing w:val="-10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строевых</w:t>
            </w:r>
            <w:r w:rsidRPr="00A43CE0">
              <w:rPr>
                <w:spacing w:val="-14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приемов</w:t>
            </w:r>
          </w:p>
          <w:p w:rsidR="00082A5E" w:rsidRPr="003C49EB" w:rsidRDefault="00082A5E" w:rsidP="00082A5E">
            <w:pPr>
              <w:pStyle w:val="TableParagraph"/>
              <w:spacing w:before="5"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в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составе</w:t>
            </w:r>
            <w:r w:rsidRPr="00A43CE0">
              <w:rPr>
                <w:spacing w:val="-5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отделения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EF33E2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торжественным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Маршем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105BF3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торжественным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Маршем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105BF3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Порядок</w:t>
            </w:r>
            <w:r w:rsidRPr="00A43CE0">
              <w:rPr>
                <w:spacing w:val="-7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возложения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венков</w:t>
            </w:r>
            <w:r w:rsidRPr="00A43CE0">
              <w:rPr>
                <w:spacing w:val="-11"/>
                <w:sz w:val="28"/>
                <w:lang w:val="ru-RU"/>
              </w:rPr>
              <w:t xml:space="preserve"> </w:t>
            </w:r>
            <w:r w:rsidRPr="00A43CE0">
              <w:rPr>
                <w:spacing w:val="-10"/>
                <w:sz w:val="28"/>
                <w:lang w:val="ru-RU"/>
              </w:rPr>
              <w:t>к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мемориалам</w:t>
            </w:r>
            <w:r w:rsidRPr="00A43CE0">
              <w:rPr>
                <w:spacing w:val="-10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Воинской</w:t>
            </w:r>
            <w:r w:rsidRPr="00A43CE0">
              <w:rPr>
                <w:spacing w:val="-11"/>
                <w:sz w:val="28"/>
                <w:lang w:val="ru-RU"/>
              </w:rPr>
              <w:t xml:space="preserve"> </w:t>
            </w:r>
            <w:r w:rsidRPr="00A43CE0">
              <w:rPr>
                <w:spacing w:val="-4"/>
                <w:sz w:val="28"/>
                <w:lang w:val="ru-RU"/>
              </w:rPr>
              <w:t>славы</w:t>
            </w:r>
            <w:r>
              <w:rPr>
                <w:spacing w:val="-4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105BF3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 xml:space="preserve">Выполнение </w:t>
            </w:r>
            <w:r w:rsidRPr="003C49EB">
              <w:rPr>
                <w:sz w:val="28"/>
                <w:szCs w:val="28"/>
                <w:lang w:val="ru-RU"/>
              </w:rPr>
              <w:lastRenderedPageBreak/>
              <w:t>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37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Порядок</w:t>
            </w:r>
            <w:r w:rsidRPr="00A43CE0">
              <w:rPr>
                <w:spacing w:val="-7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возложения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венков</w:t>
            </w:r>
            <w:r w:rsidRPr="00A43CE0">
              <w:rPr>
                <w:spacing w:val="-11"/>
                <w:sz w:val="28"/>
                <w:lang w:val="ru-RU"/>
              </w:rPr>
              <w:t xml:space="preserve"> </w:t>
            </w:r>
            <w:r w:rsidRPr="00A43CE0">
              <w:rPr>
                <w:spacing w:val="-10"/>
                <w:sz w:val="28"/>
                <w:lang w:val="ru-RU"/>
              </w:rPr>
              <w:t>к</w:t>
            </w:r>
          </w:p>
          <w:p w:rsidR="00082A5E" w:rsidRPr="003C49EB" w:rsidRDefault="00082A5E" w:rsidP="00082A5E">
            <w:pPr>
              <w:pStyle w:val="TableParagraph"/>
              <w:spacing w:before="5"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мемориалам</w:t>
            </w:r>
            <w:r w:rsidRPr="00A43CE0">
              <w:rPr>
                <w:spacing w:val="-10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Воинской</w:t>
            </w:r>
            <w:r w:rsidRPr="00A43CE0">
              <w:rPr>
                <w:spacing w:val="-11"/>
                <w:sz w:val="28"/>
                <w:lang w:val="ru-RU"/>
              </w:rPr>
              <w:t xml:space="preserve"> </w:t>
            </w:r>
            <w:r w:rsidRPr="00A43CE0">
              <w:rPr>
                <w:spacing w:val="-4"/>
                <w:sz w:val="28"/>
                <w:lang w:val="ru-RU"/>
              </w:rPr>
              <w:t>славы</w:t>
            </w:r>
            <w:r>
              <w:rPr>
                <w:spacing w:val="-4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105BF3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Порядок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смены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часовых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почетного</w:t>
            </w:r>
            <w:r w:rsidRPr="00A43CE0">
              <w:rPr>
                <w:spacing w:val="-15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караула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105BF3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39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Порядок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смены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часовых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почетного</w:t>
            </w:r>
            <w:r w:rsidRPr="00A43CE0">
              <w:rPr>
                <w:spacing w:val="-15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караула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082A5E" w:rsidRPr="003C49EB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Команд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082A5E" w:rsidRPr="003C49EB" w:rsidRDefault="00082A5E" w:rsidP="00082A5E">
            <w:pPr>
              <w:pStyle w:val="TableParagraph"/>
              <w:spacing w:line="315" w:lineRule="exact"/>
              <w:ind w:left="11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Команд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082A5E" w:rsidRPr="003C49EB" w:rsidRDefault="00082A5E" w:rsidP="00082A5E">
            <w:pPr>
              <w:pStyle w:val="TableParagraph"/>
              <w:spacing w:line="315" w:lineRule="exact"/>
              <w:ind w:left="11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Команд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 xml:space="preserve">Выполнение практического </w:t>
            </w:r>
            <w:r w:rsidRPr="003C49EB">
              <w:rPr>
                <w:sz w:val="28"/>
                <w:szCs w:val="28"/>
                <w:lang w:val="ru-RU"/>
              </w:rPr>
              <w:lastRenderedPageBreak/>
              <w:t>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10284" w:type="dxa"/>
            <w:gridSpan w:val="9"/>
          </w:tcPr>
          <w:p w:rsidR="00082A5E" w:rsidRPr="00846127" w:rsidRDefault="00082A5E" w:rsidP="00082A5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Военно-прикладная подготовка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54 ч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E63E8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spacing w:line="322" w:lineRule="exact"/>
              <w:ind w:left="110" w:right="102"/>
              <w:jc w:val="both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 xml:space="preserve">Меры безопасности при стрельбе из пневматического </w:t>
            </w:r>
            <w:r w:rsidRPr="00940900">
              <w:rPr>
                <w:spacing w:val="-2"/>
                <w:sz w:val="28"/>
                <w:lang w:val="ru-RU"/>
              </w:rPr>
              <w:t>оружия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E63E8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846127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846127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Педагогическое</w:t>
            </w:r>
          </w:p>
          <w:p w:rsidR="00082A5E" w:rsidRPr="00846127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46127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082A5E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оружие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826C4" w:rsidRPr="002C2DE2" w:rsidTr="00940900">
        <w:trPr>
          <w:trHeight w:val="327"/>
        </w:trPr>
        <w:tc>
          <w:tcPr>
            <w:tcW w:w="529" w:type="dxa"/>
          </w:tcPr>
          <w:p w:rsidR="005826C4" w:rsidRDefault="005826C4" w:rsidP="005826C4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826C4" w:rsidRPr="00E63E8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826C4" w:rsidRPr="00E63E8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5826C4" w:rsidRPr="00E63E8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5826C4" w:rsidRPr="00940900" w:rsidRDefault="005826C4" w:rsidP="005826C4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оружие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5826C4" w:rsidRPr="00B46A09" w:rsidRDefault="005826C4" w:rsidP="005826C4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5826C4" w:rsidRPr="00AD085E" w:rsidRDefault="005826C4" w:rsidP="005826C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5826C4" w:rsidRPr="00AD085E" w:rsidRDefault="005826C4" w:rsidP="005826C4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5826C4" w:rsidRPr="00AD085E" w:rsidRDefault="005826C4" w:rsidP="005826C4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5826C4" w:rsidRPr="00AD085E" w:rsidRDefault="005826C4" w:rsidP="005826C4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Стрелковое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  <w:r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082A5E" w:rsidRPr="00AD085E" w:rsidRDefault="00082A5E" w:rsidP="00082A5E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082A5E" w:rsidRPr="00AD085E" w:rsidRDefault="00082A5E" w:rsidP="00082A5E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826C4" w:rsidRPr="002C2DE2" w:rsidTr="00940900">
        <w:trPr>
          <w:trHeight w:val="327"/>
        </w:trPr>
        <w:tc>
          <w:tcPr>
            <w:tcW w:w="529" w:type="dxa"/>
          </w:tcPr>
          <w:p w:rsidR="005826C4" w:rsidRDefault="005826C4" w:rsidP="005826C4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826C4" w:rsidRPr="00E63E8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826C4" w:rsidRPr="00E63E8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5826C4" w:rsidRPr="00E63E8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5826C4" w:rsidRPr="00940900" w:rsidRDefault="005826C4" w:rsidP="005826C4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Стрелковое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  <w:r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5826C4" w:rsidRPr="00B46A09" w:rsidRDefault="005826C4" w:rsidP="005826C4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5826C4" w:rsidRPr="00AD085E" w:rsidRDefault="005826C4" w:rsidP="005826C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D085E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3" w:type="dxa"/>
          </w:tcPr>
          <w:p w:rsidR="005826C4" w:rsidRPr="00AD085E" w:rsidRDefault="005826C4" w:rsidP="005826C4">
            <w:pPr>
              <w:rPr>
                <w:rFonts w:ascii="Times New Roman" w:hAnsi="Times New Roman"/>
              </w:rPr>
            </w:pPr>
            <w:r w:rsidRPr="00AD085E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2" w:type="dxa"/>
          </w:tcPr>
          <w:p w:rsidR="005826C4" w:rsidRPr="00AD085E" w:rsidRDefault="005826C4" w:rsidP="005826C4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Педагогическое</w:t>
            </w:r>
          </w:p>
          <w:p w:rsidR="005826C4" w:rsidRPr="00AD085E" w:rsidRDefault="005826C4" w:rsidP="005826C4">
            <w:pPr>
              <w:pStyle w:val="TableParagraph"/>
              <w:rPr>
                <w:sz w:val="28"/>
                <w:szCs w:val="28"/>
              </w:rPr>
            </w:pPr>
            <w:r w:rsidRPr="00AD085E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Устройство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и</w:t>
            </w:r>
            <w:r w:rsidRPr="00A43CE0">
              <w:rPr>
                <w:spacing w:val="-7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предназначение</w:t>
            </w:r>
          </w:p>
          <w:p w:rsidR="00082A5E" w:rsidRPr="00940900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автомата</w:t>
            </w:r>
            <w:r w:rsidRPr="00A43CE0">
              <w:rPr>
                <w:spacing w:val="-14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Калашникова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5826C4" w:rsidRPr="002C2DE2" w:rsidTr="00940900">
        <w:trPr>
          <w:trHeight w:val="327"/>
        </w:trPr>
        <w:tc>
          <w:tcPr>
            <w:tcW w:w="529" w:type="dxa"/>
          </w:tcPr>
          <w:p w:rsidR="005826C4" w:rsidRPr="005826C4" w:rsidRDefault="005826C4" w:rsidP="005826C4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49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826C4" w:rsidRPr="00B46A0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826C4" w:rsidRPr="00B46A0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5826C4" w:rsidRPr="00B46A09" w:rsidRDefault="005826C4" w:rsidP="005826C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5826C4" w:rsidRPr="00A43CE0" w:rsidRDefault="005826C4" w:rsidP="005826C4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Устройство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и</w:t>
            </w:r>
            <w:r w:rsidRPr="00A43CE0">
              <w:rPr>
                <w:spacing w:val="-7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предназначение</w:t>
            </w:r>
          </w:p>
          <w:p w:rsidR="005826C4" w:rsidRPr="00940900" w:rsidRDefault="005826C4" w:rsidP="005826C4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автомата</w:t>
            </w:r>
            <w:r w:rsidRPr="00A43CE0">
              <w:rPr>
                <w:spacing w:val="-14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Калашникова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5826C4" w:rsidRPr="00B46A09" w:rsidRDefault="005826C4" w:rsidP="005826C4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5826C4" w:rsidRPr="003C49EB" w:rsidRDefault="005826C4" w:rsidP="005826C4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5826C4" w:rsidRDefault="005826C4" w:rsidP="005826C4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5826C4" w:rsidRPr="003C49EB" w:rsidRDefault="005826C4" w:rsidP="005826C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5826C4" w:rsidRPr="00E63E89" w:rsidRDefault="005826C4" w:rsidP="005826C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940900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Выполнение</w:t>
            </w:r>
            <w:r w:rsidRPr="00A43CE0">
              <w:rPr>
                <w:spacing w:val="-13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нормативов</w:t>
            </w:r>
            <w:r w:rsidRPr="00A43CE0">
              <w:rPr>
                <w:spacing w:val="-13"/>
                <w:sz w:val="28"/>
                <w:lang w:val="ru-RU"/>
              </w:rPr>
              <w:t xml:space="preserve"> </w:t>
            </w:r>
            <w:r w:rsidRPr="00A43CE0">
              <w:rPr>
                <w:spacing w:val="-5"/>
                <w:sz w:val="28"/>
                <w:lang w:val="ru-RU"/>
              </w:rPr>
              <w:t>по</w:t>
            </w:r>
          </w:p>
          <w:p w:rsidR="00082A5E" w:rsidRPr="00940900" w:rsidRDefault="00082A5E" w:rsidP="00082A5E">
            <w:pPr>
              <w:pStyle w:val="TableParagraph"/>
              <w:spacing w:line="322" w:lineRule="exact"/>
              <w:ind w:left="110" w:right="168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неполной</w:t>
            </w:r>
            <w:r w:rsidRPr="00940900">
              <w:rPr>
                <w:spacing w:val="-16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разборке</w:t>
            </w:r>
            <w:r w:rsidRPr="00940900">
              <w:rPr>
                <w:spacing w:val="-15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и</w:t>
            </w:r>
            <w:r w:rsidRPr="00940900">
              <w:rPr>
                <w:spacing w:val="-16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сборке АК, снаряжение магазина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ind w:left="110" w:right="168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Выполнение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нормативов</w:t>
            </w:r>
            <w:r w:rsidRPr="00A43CE0">
              <w:rPr>
                <w:spacing w:val="-10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 xml:space="preserve">по </w:t>
            </w:r>
            <w:r w:rsidRPr="00A43CE0">
              <w:rPr>
                <w:sz w:val="28"/>
                <w:lang w:val="ru-RU"/>
              </w:rPr>
              <w:lastRenderedPageBreak/>
              <w:t>неполной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разборке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и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сборке</w:t>
            </w:r>
          </w:p>
          <w:p w:rsidR="00082A5E" w:rsidRPr="00940900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АК,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снаряжение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магазина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940900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Точка </w:t>
            </w:r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lastRenderedPageBreak/>
              <w:t>Наблюд</w:t>
            </w:r>
            <w:r w:rsidRPr="003C49EB">
              <w:rPr>
                <w:sz w:val="28"/>
                <w:szCs w:val="28"/>
                <w:lang w:val="ru-RU"/>
              </w:rPr>
              <w:lastRenderedPageBreak/>
              <w:t>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940900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52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082A5E" w:rsidRDefault="00082A5E" w:rsidP="00082A5E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082A5E">
              <w:rPr>
                <w:sz w:val="28"/>
                <w:lang w:val="ru-RU"/>
              </w:rPr>
              <w:t>Выполнение</w:t>
            </w:r>
            <w:r w:rsidRPr="00082A5E">
              <w:rPr>
                <w:spacing w:val="-12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нормативов</w:t>
            </w:r>
            <w:r w:rsidRPr="00082A5E">
              <w:rPr>
                <w:spacing w:val="-14"/>
                <w:sz w:val="28"/>
                <w:lang w:val="ru-RU"/>
              </w:rPr>
              <w:t xml:space="preserve"> </w:t>
            </w:r>
            <w:r w:rsidRPr="00082A5E">
              <w:rPr>
                <w:spacing w:val="-5"/>
                <w:sz w:val="28"/>
                <w:lang w:val="ru-RU"/>
              </w:rPr>
              <w:t>по</w:t>
            </w:r>
          </w:p>
          <w:p w:rsidR="00082A5E" w:rsidRPr="00082A5E" w:rsidRDefault="00082A5E" w:rsidP="00082A5E">
            <w:pPr>
              <w:pStyle w:val="TableParagraph"/>
              <w:spacing w:line="322" w:lineRule="exact"/>
              <w:ind w:left="110" w:right="168"/>
              <w:rPr>
                <w:sz w:val="28"/>
                <w:lang w:val="ru-RU"/>
              </w:rPr>
            </w:pPr>
            <w:r w:rsidRPr="00082A5E">
              <w:rPr>
                <w:sz w:val="28"/>
                <w:lang w:val="ru-RU"/>
              </w:rPr>
              <w:t>неполной</w:t>
            </w:r>
            <w:r w:rsidRPr="00082A5E">
              <w:rPr>
                <w:spacing w:val="-16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разборке</w:t>
            </w:r>
            <w:r w:rsidRPr="00082A5E">
              <w:rPr>
                <w:spacing w:val="-15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и</w:t>
            </w:r>
            <w:r w:rsidRPr="00082A5E">
              <w:rPr>
                <w:spacing w:val="-16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сборке АК, снаряжение магазина.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082A5E" w:rsidRDefault="00082A5E" w:rsidP="00082A5E">
            <w:pPr>
              <w:pStyle w:val="TableParagraph"/>
              <w:ind w:left="110" w:right="168"/>
              <w:rPr>
                <w:sz w:val="28"/>
                <w:lang w:val="ru-RU"/>
              </w:rPr>
            </w:pPr>
            <w:r w:rsidRPr="00082A5E">
              <w:rPr>
                <w:sz w:val="28"/>
                <w:lang w:val="ru-RU"/>
              </w:rPr>
              <w:t>Выполнение</w:t>
            </w:r>
            <w:r w:rsidRPr="00082A5E">
              <w:rPr>
                <w:spacing w:val="-8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нормативов</w:t>
            </w:r>
            <w:r w:rsidRPr="00082A5E">
              <w:rPr>
                <w:spacing w:val="-10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по неполной</w:t>
            </w:r>
            <w:r w:rsidRPr="00082A5E">
              <w:rPr>
                <w:spacing w:val="-9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разборке</w:t>
            </w:r>
            <w:r w:rsidRPr="00082A5E">
              <w:rPr>
                <w:spacing w:val="-8"/>
                <w:sz w:val="28"/>
                <w:lang w:val="ru-RU"/>
              </w:rPr>
              <w:t xml:space="preserve"> </w:t>
            </w:r>
            <w:r w:rsidRPr="00082A5E">
              <w:rPr>
                <w:sz w:val="28"/>
                <w:lang w:val="ru-RU"/>
              </w:rPr>
              <w:t>и</w:t>
            </w:r>
            <w:r w:rsidRPr="00082A5E">
              <w:rPr>
                <w:spacing w:val="-8"/>
                <w:sz w:val="28"/>
                <w:lang w:val="ru-RU"/>
              </w:rPr>
              <w:t xml:space="preserve"> </w:t>
            </w:r>
            <w:r w:rsidRPr="00082A5E">
              <w:rPr>
                <w:spacing w:val="-2"/>
                <w:sz w:val="28"/>
                <w:lang w:val="ru-RU"/>
              </w:rPr>
              <w:t>сборке</w:t>
            </w:r>
          </w:p>
          <w:p w:rsidR="00082A5E" w:rsidRPr="00082A5E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082A5E">
              <w:rPr>
                <w:sz w:val="28"/>
              </w:rPr>
              <w:t>АК,</w:t>
            </w:r>
            <w:r w:rsidRPr="00082A5E">
              <w:rPr>
                <w:spacing w:val="-8"/>
                <w:sz w:val="28"/>
              </w:rPr>
              <w:t xml:space="preserve"> </w:t>
            </w:r>
            <w:r w:rsidRPr="00082A5E">
              <w:rPr>
                <w:sz w:val="28"/>
              </w:rPr>
              <w:t>снаряжение</w:t>
            </w:r>
            <w:r w:rsidRPr="00082A5E">
              <w:rPr>
                <w:spacing w:val="-8"/>
                <w:sz w:val="28"/>
              </w:rPr>
              <w:t xml:space="preserve"> </w:t>
            </w:r>
            <w:r w:rsidRPr="00082A5E">
              <w:rPr>
                <w:spacing w:val="-2"/>
                <w:sz w:val="28"/>
              </w:rPr>
              <w:t>магазина</w:t>
            </w:r>
            <w:r w:rsidRPr="00082A5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940900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940900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E63E8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Основы</w:t>
            </w:r>
            <w:r w:rsidRPr="00940900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и</w:t>
            </w:r>
            <w:r w:rsidRPr="00940900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правила</w:t>
            </w:r>
            <w:r w:rsidRPr="00940900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из</w:t>
            </w:r>
            <w:r w:rsidRPr="00940900">
              <w:rPr>
                <w:spacing w:val="-12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пневматического</w:t>
            </w:r>
            <w:r w:rsidRPr="00940900">
              <w:rPr>
                <w:spacing w:val="-13"/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оружия.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B46A09" w:rsidRDefault="00082A5E" w:rsidP="00082A5E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B46A09">
              <w:rPr>
                <w:sz w:val="28"/>
                <w:lang w:val="ru-RU"/>
              </w:rPr>
              <w:t>Основы</w:t>
            </w:r>
            <w:r w:rsidRPr="00B46A09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B46A09">
              <w:rPr>
                <w:sz w:val="28"/>
                <w:lang w:val="ru-RU"/>
              </w:rPr>
              <w:t>и</w:t>
            </w:r>
            <w:r w:rsidRPr="00B46A09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B46A09">
              <w:rPr>
                <w:sz w:val="28"/>
                <w:lang w:val="ru-RU"/>
              </w:rPr>
              <w:t>правила</w:t>
            </w:r>
            <w:r w:rsidRPr="00B46A09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B46A09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B46A09">
              <w:rPr>
                <w:spacing w:val="-2"/>
                <w:sz w:val="28"/>
                <w:lang w:val="ru-RU"/>
              </w:rPr>
              <w:t>из пневматического оружия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Основы</w:t>
            </w:r>
            <w:r w:rsidRPr="00940900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и</w:t>
            </w:r>
            <w:r w:rsidRPr="00940900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правила</w:t>
            </w:r>
            <w:r w:rsidRPr="00940900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из</w:t>
            </w:r>
            <w:r w:rsidRPr="00940900">
              <w:rPr>
                <w:spacing w:val="-12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пневматического</w:t>
            </w:r>
            <w:r w:rsidRPr="00940900">
              <w:rPr>
                <w:spacing w:val="-13"/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оружия.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356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Изучение и совершенствование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техники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Практическое </w:t>
            </w: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</w:t>
            </w:r>
            <w:r w:rsidRPr="003C49EB">
              <w:rPr>
                <w:sz w:val="28"/>
                <w:szCs w:val="28"/>
                <w:lang w:val="ru-RU"/>
              </w:rPr>
              <w:lastRenderedPageBreak/>
              <w:t>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58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Изучение</w:t>
            </w:r>
            <w:r w:rsidRPr="00A43CE0">
              <w:rPr>
                <w:spacing w:val="-13"/>
                <w:sz w:val="28"/>
                <w:lang w:val="ru-RU"/>
              </w:rPr>
              <w:t xml:space="preserve"> </w:t>
            </w:r>
            <w:r w:rsidRPr="00A43CE0">
              <w:rPr>
                <w:spacing w:val="-10"/>
                <w:sz w:val="28"/>
                <w:lang w:val="ru-RU"/>
              </w:rPr>
              <w:t>и</w:t>
            </w:r>
          </w:p>
          <w:p w:rsidR="00082A5E" w:rsidRPr="00940900" w:rsidRDefault="00082A5E" w:rsidP="00082A5E">
            <w:pPr>
              <w:pStyle w:val="TableParagraph"/>
              <w:spacing w:line="322" w:lineRule="exact"/>
              <w:ind w:left="110" w:right="356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совершенствование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 xml:space="preserve">техники </w:t>
            </w:r>
            <w:r w:rsidRPr="00A43CE0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59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356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Изучение и совершенствование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техники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356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Изучение и совершенствование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техники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356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Изучение и совершенствование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техники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356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Изучение и совершенствование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техники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356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Изучение и совершенствование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техники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стрельбы.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</w:t>
            </w:r>
            <w:r w:rsidRPr="003C49EB">
              <w:rPr>
                <w:sz w:val="28"/>
                <w:szCs w:val="28"/>
                <w:lang w:val="ru-RU"/>
              </w:rPr>
              <w:lastRenderedPageBreak/>
              <w:t>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lastRenderedPageBreak/>
              <w:t>64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Изучение</w:t>
            </w:r>
            <w:r w:rsidRPr="00A43CE0">
              <w:rPr>
                <w:spacing w:val="-13"/>
                <w:sz w:val="28"/>
                <w:lang w:val="ru-RU"/>
              </w:rPr>
              <w:t xml:space="preserve"> </w:t>
            </w:r>
            <w:r w:rsidRPr="00A43CE0">
              <w:rPr>
                <w:spacing w:val="-10"/>
                <w:sz w:val="28"/>
                <w:lang w:val="ru-RU"/>
              </w:rPr>
              <w:t>и</w:t>
            </w:r>
          </w:p>
          <w:p w:rsidR="00082A5E" w:rsidRPr="00A43CE0" w:rsidRDefault="00082A5E" w:rsidP="00082A5E">
            <w:pPr>
              <w:pStyle w:val="TableParagraph"/>
              <w:spacing w:line="322" w:lineRule="exact"/>
              <w:ind w:left="110" w:right="356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совершенствование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 xml:space="preserve">техники </w:t>
            </w:r>
            <w:r w:rsidRPr="00A43CE0">
              <w:rPr>
                <w:spacing w:val="-2"/>
                <w:sz w:val="28"/>
                <w:lang w:val="ru-RU"/>
              </w:rPr>
              <w:t>стрельбы.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Практическое</w:t>
            </w:r>
            <w:r w:rsidRPr="00A43CE0">
              <w:rPr>
                <w:spacing w:val="-16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выполнение</w:t>
            </w:r>
          </w:p>
          <w:p w:rsidR="00082A5E" w:rsidRPr="00B46A09" w:rsidRDefault="00082A5E" w:rsidP="00082A5E">
            <w:pPr>
              <w:pStyle w:val="TableParagraph"/>
              <w:spacing w:line="313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норматива</w:t>
            </w:r>
            <w:r w:rsidRPr="00A43CE0">
              <w:rPr>
                <w:spacing w:val="-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по</w:t>
            </w:r>
            <w:r w:rsidRPr="00A43CE0">
              <w:rPr>
                <w:spacing w:val="-9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одеванию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противогаза.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Практическое</w:t>
            </w:r>
            <w:r w:rsidRPr="00A43CE0">
              <w:rPr>
                <w:spacing w:val="-16"/>
                <w:sz w:val="28"/>
                <w:lang w:val="ru-RU"/>
              </w:rPr>
              <w:t xml:space="preserve"> </w:t>
            </w:r>
            <w:r w:rsidRPr="00A43CE0">
              <w:rPr>
                <w:spacing w:val="-2"/>
                <w:sz w:val="28"/>
                <w:lang w:val="ru-RU"/>
              </w:rPr>
              <w:t>выполнение</w:t>
            </w:r>
          </w:p>
          <w:p w:rsidR="00082A5E" w:rsidRPr="00A43CE0" w:rsidRDefault="00082A5E" w:rsidP="00082A5E">
            <w:pPr>
              <w:pStyle w:val="TableParagraph"/>
              <w:spacing w:line="322" w:lineRule="exact"/>
              <w:ind w:left="110" w:right="168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норматива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по</w:t>
            </w:r>
            <w:r w:rsidRPr="00A43CE0">
              <w:rPr>
                <w:spacing w:val="-17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 xml:space="preserve">одеванию </w:t>
            </w:r>
            <w:r w:rsidRPr="00A43CE0">
              <w:rPr>
                <w:spacing w:val="-2"/>
                <w:sz w:val="28"/>
                <w:lang w:val="ru-RU"/>
              </w:rPr>
              <w:t>противогаза.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ind w:left="110" w:right="565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Практическое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>выполнение норматива по одеванию</w:t>
            </w:r>
            <w:r>
              <w:rPr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противогаза.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A43CE0" w:rsidRDefault="00082A5E" w:rsidP="00082A5E">
            <w:pPr>
              <w:pStyle w:val="TableParagraph"/>
              <w:ind w:left="110" w:right="565"/>
              <w:rPr>
                <w:sz w:val="28"/>
                <w:lang w:val="ru-RU"/>
              </w:rPr>
            </w:pPr>
            <w:r w:rsidRPr="00A43CE0">
              <w:rPr>
                <w:sz w:val="28"/>
                <w:lang w:val="ru-RU"/>
              </w:rPr>
              <w:t>Практическое</w:t>
            </w:r>
            <w:r w:rsidRPr="00A43CE0">
              <w:rPr>
                <w:spacing w:val="-18"/>
                <w:sz w:val="28"/>
                <w:lang w:val="ru-RU"/>
              </w:rPr>
              <w:t xml:space="preserve"> </w:t>
            </w:r>
            <w:r w:rsidRPr="00A43CE0">
              <w:rPr>
                <w:sz w:val="28"/>
                <w:lang w:val="ru-RU"/>
              </w:rPr>
              <w:t>выполнение норматива по одеванию</w:t>
            </w:r>
          </w:p>
          <w:p w:rsidR="00082A5E" w:rsidRPr="00A43CE0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A43CE0">
              <w:rPr>
                <w:spacing w:val="-2"/>
                <w:sz w:val="28"/>
                <w:lang w:val="ru-RU"/>
              </w:rPr>
              <w:t>противогаза.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69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082A5E" w:rsidRPr="00940900" w:rsidRDefault="00082A5E" w:rsidP="00082A5E">
            <w:pPr>
              <w:pStyle w:val="TableParagraph"/>
              <w:spacing w:line="322" w:lineRule="exact"/>
              <w:ind w:left="110" w:right="168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Нормативов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10284" w:type="dxa"/>
            <w:gridSpan w:val="9"/>
          </w:tcPr>
          <w:p w:rsidR="00082A5E" w:rsidRPr="00846127" w:rsidRDefault="00082A5E" w:rsidP="00082A5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Соревнование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4ч</w:t>
            </w:r>
            <w:r w:rsidR="008461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940900" w:rsidRDefault="005826C4" w:rsidP="00082A5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846127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46127">
              <w:rPr>
                <w:w w:val="95"/>
                <w:sz w:val="28"/>
                <w:lang w:val="ru-RU"/>
              </w:rPr>
              <w:t>Военно-спортивные</w:t>
            </w:r>
            <w:r w:rsidRPr="00846127">
              <w:rPr>
                <w:spacing w:val="60"/>
                <w:w w:val="150"/>
                <w:sz w:val="28"/>
                <w:lang w:val="ru-RU"/>
              </w:rPr>
              <w:t xml:space="preserve"> </w:t>
            </w:r>
            <w:r w:rsidRPr="00846127">
              <w:rPr>
                <w:spacing w:val="-4"/>
                <w:w w:val="95"/>
                <w:sz w:val="28"/>
                <w:lang w:val="ru-RU"/>
              </w:rPr>
              <w:t>игры,</w:t>
            </w:r>
          </w:p>
          <w:p w:rsidR="00082A5E" w:rsidRPr="00846127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846127">
              <w:rPr>
                <w:spacing w:val="-2"/>
                <w:sz w:val="28"/>
                <w:lang w:val="ru-RU"/>
              </w:rPr>
              <w:t>соревнования.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846127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Pr="00846127" w:rsidRDefault="00082A5E" w:rsidP="00082A5E">
            <w:pPr>
              <w:rPr>
                <w:lang w:val="ru-RU"/>
              </w:rPr>
            </w:pPr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B46A09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71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B46A09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Default="00082A5E" w:rsidP="00082A5E">
            <w:pPr>
              <w:pStyle w:val="TableParagraph"/>
              <w:spacing w:line="322" w:lineRule="exact"/>
              <w:ind w:left="110" w:right="610"/>
              <w:rPr>
                <w:sz w:val="28"/>
              </w:rPr>
            </w:pPr>
            <w:r>
              <w:rPr>
                <w:sz w:val="28"/>
              </w:rPr>
              <w:t>Военно-спортивные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игры, </w:t>
            </w:r>
            <w:r>
              <w:rPr>
                <w:spacing w:val="-2"/>
                <w:sz w:val="28"/>
              </w:rPr>
              <w:t>соревнования.</w:t>
            </w:r>
          </w:p>
        </w:tc>
        <w:tc>
          <w:tcPr>
            <w:tcW w:w="849" w:type="dxa"/>
          </w:tcPr>
          <w:p w:rsidR="00082A5E" w:rsidRPr="00B46A09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3C49EB" w:rsidRDefault="00082A5E" w:rsidP="00082A5E">
            <w:pPr>
              <w:rPr>
                <w:rFonts w:ascii="Times New Roman" w:hAnsi="Times New Roman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Default="00082A5E" w:rsidP="00082A5E"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940900">
        <w:trPr>
          <w:trHeight w:val="327"/>
        </w:trPr>
        <w:tc>
          <w:tcPr>
            <w:tcW w:w="10284" w:type="dxa"/>
            <w:gridSpan w:val="9"/>
          </w:tcPr>
          <w:p w:rsidR="00082A5E" w:rsidRPr="00846127" w:rsidRDefault="00082A5E" w:rsidP="00082A5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846127">
              <w:rPr>
                <w:b/>
                <w:sz w:val="28"/>
                <w:szCs w:val="28"/>
                <w:lang w:val="ru-RU"/>
              </w:rPr>
              <w:t>Итоговое занятие</w:t>
            </w:r>
            <w:r w:rsidR="00846127">
              <w:rPr>
                <w:b/>
                <w:sz w:val="28"/>
                <w:szCs w:val="28"/>
                <w:lang w:val="ru-RU"/>
              </w:rPr>
              <w:t>.</w:t>
            </w:r>
            <w:r w:rsidRPr="00846127">
              <w:rPr>
                <w:b/>
                <w:sz w:val="28"/>
                <w:szCs w:val="28"/>
                <w:lang w:val="ru-RU"/>
              </w:rPr>
              <w:t xml:space="preserve"> </w:t>
            </w:r>
            <w:r w:rsidR="00846127">
              <w:rPr>
                <w:b/>
                <w:sz w:val="28"/>
                <w:szCs w:val="28"/>
                <w:lang w:val="ru-RU"/>
              </w:rPr>
              <w:t>(</w:t>
            </w:r>
            <w:r w:rsidRPr="00846127">
              <w:rPr>
                <w:b/>
                <w:sz w:val="28"/>
                <w:szCs w:val="28"/>
                <w:lang w:val="ru-RU"/>
              </w:rPr>
              <w:t>2 ч</w:t>
            </w:r>
            <w:r w:rsidR="00846127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082A5E" w:rsidRPr="002C2DE2" w:rsidTr="00940900">
        <w:trPr>
          <w:trHeight w:val="327"/>
        </w:trPr>
        <w:tc>
          <w:tcPr>
            <w:tcW w:w="529" w:type="dxa"/>
          </w:tcPr>
          <w:p w:rsidR="00082A5E" w:rsidRPr="00940900" w:rsidRDefault="005826C4" w:rsidP="00082A5E">
            <w:pPr>
              <w:spacing w:after="0" w:line="301" w:lineRule="exact"/>
              <w:ind w:right="200"/>
              <w:jc w:val="right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72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082A5E" w:rsidRPr="00846127" w:rsidRDefault="00082A5E" w:rsidP="00082A5E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686" w:type="dxa"/>
          </w:tcPr>
          <w:p w:rsidR="00082A5E" w:rsidRPr="00940900" w:rsidRDefault="00082A5E" w:rsidP="00082A5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Итоговое</w:t>
            </w:r>
            <w:r w:rsidRPr="00940900">
              <w:rPr>
                <w:spacing w:val="-11"/>
                <w:sz w:val="28"/>
                <w:lang w:val="ru-RU"/>
              </w:rPr>
              <w:t xml:space="preserve"> </w:t>
            </w:r>
            <w:r w:rsidRPr="00940900">
              <w:rPr>
                <w:spacing w:val="-2"/>
                <w:sz w:val="28"/>
                <w:lang w:val="ru-RU"/>
              </w:rPr>
              <w:t>занятие.</w:t>
            </w:r>
          </w:p>
          <w:p w:rsidR="00082A5E" w:rsidRPr="00940900" w:rsidRDefault="00082A5E" w:rsidP="00082A5E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940900">
              <w:rPr>
                <w:sz w:val="28"/>
                <w:lang w:val="ru-RU"/>
              </w:rPr>
              <w:t>Подведение</w:t>
            </w:r>
            <w:r w:rsidRPr="00940900">
              <w:rPr>
                <w:spacing w:val="-18"/>
                <w:sz w:val="28"/>
                <w:lang w:val="ru-RU"/>
              </w:rPr>
              <w:t xml:space="preserve"> </w:t>
            </w:r>
            <w:r w:rsidRPr="00940900">
              <w:rPr>
                <w:sz w:val="28"/>
                <w:lang w:val="ru-RU"/>
              </w:rPr>
              <w:t xml:space="preserve">итогов. </w:t>
            </w:r>
            <w:r w:rsidRPr="00940900">
              <w:rPr>
                <w:spacing w:val="-2"/>
                <w:sz w:val="28"/>
                <w:lang w:val="ru-RU"/>
              </w:rPr>
              <w:t>Награждение</w:t>
            </w:r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49" w:type="dxa"/>
          </w:tcPr>
          <w:p w:rsidR="00082A5E" w:rsidRPr="00940900" w:rsidRDefault="00082A5E" w:rsidP="00082A5E">
            <w:pPr>
              <w:spacing w:after="0" w:line="301" w:lineRule="exact"/>
              <w:ind w:left="354"/>
              <w:rPr>
                <w:rFonts w:ascii="Times New Roman" w:hAnsi="Times New Roman"/>
                <w:w w:val="99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w w:val="99"/>
                <w:sz w:val="28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082A5E" w:rsidRPr="00846127" w:rsidRDefault="00082A5E" w:rsidP="00082A5E">
            <w:pPr>
              <w:rPr>
                <w:rFonts w:ascii="Times New Roman" w:hAnsi="Times New Roman"/>
                <w:lang w:val="ru-RU"/>
              </w:rPr>
            </w:pPr>
            <w:r w:rsidRPr="003C49E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занятие.</w:t>
            </w:r>
          </w:p>
        </w:tc>
        <w:tc>
          <w:tcPr>
            <w:tcW w:w="1143" w:type="dxa"/>
          </w:tcPr>
          <w:p w:rsidR="00082A5E" w:rsidRPr="00846127" w:rsidRDefault="00082A5E" w:rsidP="00082A5E">
            <w:pPr>
              <w:rPr>
                <w:lang w:val="ru-RU"/>
              </w:rPr>
            </w:pPr>
            <w:r w:rsidRPr="00DD082A">
              <w:rPr>
                <w:rFonts w:ascii="Times New Roman" w:hAnsi="Times New Roman"/>
                <w:sz w:val="28"/>
                <w:szCs w:val="28"/>
                <w:lang w:val="ru-RU"/>
              </w:rPr>
              <w:t>Точка роста.</w:t>
            </w:r>
          </w:p>
        </w:tc>
        <w:tc>
          <w:tcPr>
            <w:tcW w:w="1062" w:type="dxa"/>
          </w:tcPr>
          <w:p w:rsidR="00082A5E" w:rsidRPr="003C49EB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Наблюдение.</w:t>
            </w:r>
          </w:p>
          <w:p w:rsidR="00082A5E" w:rsidRPr="00E63E89" w:rsidRDefault="00082A5E" w:rsidP="00082A5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C49EB">
              <w:rPr>
                <w:sz w:val="28"/>
                <w:szCs w:val="28"/>
                <w:lang w:val="ru-RU"/>
              </w:rPr>
              <w:t>Выполнение практического задания.</w:t>
            </w:r>
          </w:p>
        </w:tc>
      </w:tr>
      <w:tr w:rsidR="00082A5E" w:rsidRPr="002C2DE2" w:rsidTr="00A618D6">
        <w:trPr>
          <w:trHeight w:val="327"/>
        </w:trPr>
        <w:tc>
          <w:tcPr>
            <w:tcW w:w="10284" w:type="dxa"/>
            <w:gridSpan w:val="9"/>
          </w:tcPr>
          <w:p w:rsidR="00082A5E" w:rsidRPr="00082A5E" w:rsidRDefault="00846127" w:rsidP="00082A5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 </w:t>
            </w:r>
            <w:r w:rsidR="0045763F">
              <w:rPr>
                <w:b/>
                <w:sz w:val="28"/>
                <w:szCs w:val="28"/>
                <w:lang w:val="ru-RU"/>
              </w:rPr>
              <w:t>того: 144</w:t>
            </w:r>
            <w:r w:rsidR="00082A5E" w:rsidRPr="00082A5E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</w:tr>
    </w:tbl>
    <w:p w:rsidR="00070543" w:rsidRDefault="00070543" w:rsidP="002C2DE2">
      <w:pPr>
        <w:rPr>
          <w:rFonts w:ascii="Times New Roman" w:hAnsi="Times New Roman"/>
          <w:sz w:val="28"/>
          <w:szCs w:val="28"/>
        </w:rPr>
      </w:pPr>
    </w:p>
    <w:p w:rsidR="00425957" w:rsidRPr="00425957" w:rsidRDefault="00425957" w:rsidP="00425957">
      <w:pPr>
        <w:rPr>
          <w:rFonts w:ascii="Times New Roman" w:hAnsi="Times New Roman"/>
          <w:sz w:val="28"/>
          <w:szCs w:val="28"/>
        </w:rPr>
      </w:pPr>
    </w:p>
    <w:p w:rsidR="00425957" w:rsidRPr="00425957" w:rsidRDefault="00425957" w:rsidP="00425957">
      <w:pPr>
        <w:jc w:val="center"/>
        <w:rPr>
          <w:rFonts w:ascii="Times New Roman" w:hAnsi="Times New Roman"/>
          <w:b/>
          <w:sz w:val="28"/>
          <w:szCs w:val="28"/>
        </w:rPr>
      </w:pPr>
      <w:r w:rsidRPr="00425957">
        <w:rPr>
          <w:rFonts w:ascii="Times New Roman" w:hAnsi="Times New Roman"/>
          <w:b/>
          <w:sz w:val="28"/>
          <w:szCs w:val="28"/>
        </w:rPr>
        <w:t>2.5. Информационное обеспечение программы.</w:t>
      </w:r>
    </w:p>
    <w:p w:rsidR="00940900" w:rsidRPr="00425957" w:rsidRDefault="00425957" w:rsidP="0042595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5957">
        <w:rPr>
          <w:rFonts w:ascii="Times New Roman" w:hAnsi="Times New Roman"/>
          <w:b/>
          <w:i/>
          <w:sz w:val="28"/>
          <w:szCs w:val="28"/>
        </w:rPr>
        <w:t>Литература для педагога: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09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Закон Российской Федерации «Об образовании» в редакции Федерального закона от 13.01.96 № 12-ФЗ (извлечения).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5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Мухортов Ю.М. «Выживаемость в полевых условиях. Методическое пособие для курсантов Вузов ФПС РФ». Голицыно, 1997г.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2" w:lineRule="auto"/>
        <w:ind w:right="10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«Правила поведения и действия населения при стихийных бедствиях, авариях, катастрофах. Гражданская оборона. Пособие» М., Воениздат, 1990г.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1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Шойгу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С.К. «Не пустить беду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 xml:space="preserve">на порог. Гражданская защита» М., </w:t>
      </w:r>
      <w:r w:rsidRPr="00940900">
        <w:rPr>
          <w:rFonts w:ascii="Times New Roman" w:hAnsi="Times New Roman"/>
          <w:spacing w:val="-2"/>
          <w:sz w:val="28"/>
          <w:szCs w:val="28"/>
        </w:rPr>
        <w:t>1993г.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Саньков В.Я. «Обеспечение безопасности жизнедеятельности». М., 1992г.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«Ориентирование и топография. Пособие для курсантов Вузов». М., Воениздат, 1990г.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321" w:lineRule="exact"/>
        <w:ind w:left="16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lastRenderedPageBreak/>
        <w:t>Колядков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А.А.</w:t>
      </w:r>
      <w:r w:rsidRPr="0094090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«В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помощь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туристу»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М.,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1985г.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07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Дворкин А.Д. «Стрельба из пневматических винтовок». М.,</w:t>
      </w:r>
      <w:r w:rsidRPr="0094090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1985г.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321" w:lineRule="exact"/>
        <w:ind w:left="16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«Стрелковый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спорт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и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методика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преподавания»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М.,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Фисе,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1986г.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Законы РФ «Об обороне», «О воинской обязанности и военной службе», «О деятельности различных видов силовых структур»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 xml:space="preserve">«Военная история России. Учебник для Вузов» М., Воениздат, </w:t>
      </w:r>
      <w:r w:rsidRPr="00940900">
        <w:rPr>
          <w:rFonts w:ascii="Times New Roman" w:hAnsi="Times New Roman"/>
          <w:spacing w:val="-2"/>
          <w:sz w:val="28"/>
          <w:szCs w:val="28"/>
        </w:rPr>
        <w:t>1993г.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321" w:lineRule="exact"/>
        <w:ind w:left="16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«Вооруженные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силы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зарубежных</w:t>
      </w:r>
      <w:r w:rsidRPr="0094090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стран».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М.,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Воениздат.,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1997г.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0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Березина В.А. Дополнительное образование детей в России: состояние, проблемы, перспективы развития. / Материалы научно- практической конференции «Дополнительное образование детей в России: состояние и перспективы развития в XXI веке». – М.: ЦРСДОД, 2000.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2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Бочаров В.Г. Социальная микросреда как фактор формирования личности школьника: Авторе. диск. док. под, наук. - М., 1991. - 32 с.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0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Будилова Л. Н. Развитие социально-педагогических функций уч- реждения дополнительного образование детей. Авторе. диск. на сосиски,</w:t>
      </w:r>
      <w:r w:rsidRPr="0094090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учен. степ. канд. под. наук (13.06.00) /Ин-т педагогики соц. работы Рос. акад. образования, 1998.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8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Воспитание юного москвича в системе дополнительного образования. – М.: МИРОС, 1997. - 208 с.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03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Воспитание на пороге XXI века: реалии и перспективы. – М.: Центр инноваций в педагогике, 1998. – 128 с.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240" w:lineRule="auto"/>
        <w:ind w:right="112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Дополнительное образование детей: Учеб. пособие для студ. выси. учеб. заведений/ Под ред. О.Е. Лебедева. – М.: ГИЦ ВЛАДОС, 2000.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after="0" w:line="322" w:lineRule="exact"/>
        <w:ind w:left="16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Мудрик</w:t>
      </w:r>
      <w:r w:rsidRPr="0094090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А.В.</w:t>
      </w:r>
      <w:r w:rsidRPr="00940900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Социализация</w:t>
      </w:r>
      <w:r w:rsidRPr="00940900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и</w:t>
      </w:r>
      <w:r w:rsidRPr="00940900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воспитание.</w:t>
      </w:r>
      <w:r w:rsidRPr="0094090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-</w:t>
      </w:r>
      <w:r w:rsidRPr="0094090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М.:</w:t>
      </w:r>
      <w:r w:rsidRPr="0094090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Сентябрь,</w:t>
      </w:r>
      <w:r w:rsidRPr="0094090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1997.</w:t>
      </w:r>
      <w:r w:rsidRPr="0094090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10"/>
          <w:sz w:val="28"/>
          <w:szCs w:val="28"/>
        </w:rPr>
        <w:t>-</w:t>
      </w:r>
    </w:p>
    <w:p w:rsidR="00940900" w:rsidRDefault="00940900" w:rsidP="00425957">
      <w:pPr>
        <w:pStyle w:val="a5"/>
        <w:spacing w:line="316" w:lineRule="exact"/>
        <w:ind w:left="118"/>
      </w:pPr>
      <w:r w:rsidRPr="00940900">
        <w:t>96</w:t>
      </w:r>
      <w:r w:rsidRPr="00940900">
        <w:rPr>
          <w:spacing w:val="-2"/>
        </w:rPr>
        <w:t xml:space="preserve"> </w:t>
      </w:r>
      <w:r w:rsidRPr="00940900">
        <w:rPr>
          <w:spacing w:val="-5"/>
        </w:rPr>
        <w:t>с.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301"/>
        </w:tabs>
        <w:autoSpaceDE w:val="0"/>
        <w:autoSpaceDN w:val="0"/>
        <w:spacing w:before="67" w:after="0" w:line="240" w:lineRule="auto"/>
        <w:ind w:right="10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Сироткин Л.Ю. Теория и практика формирования социально- устойчивой личности учащегося: Автореферат диск. док. под. наук. - Казань, 1993. - 39 с.</w:t>
      </w:r>
    </w:p>
    <w:p w:rsidR="00940900" w:rsidRPr="00940900" w:rsidRDefault="00940900" w:rsidP="00940900">
      <w:pPr>
        <w:pStyle w:val="a3"/>
        <w:widowControl w:val="0"/>
        <w:numPr>
          <w:ilvl w:val="0"/>
          <w:numId w:val="10"/>
        </w:numPr>
        <w:tabs>
          <w:tab w:val="left" w:pos="1301"/>
        </w:tabs>
        <w:autoSpaceDE w:val="0"/>
        <w:autoSpaceDN w:val="0"/>
        <w:spacing w:after="0" w:line="242" w:lineRule="auto"/>
        <w:ind w:right="106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Теория и практика социальной работы: отечественный и</w:t>
      </w:r>
      <w:r w:rsidRPr="0094090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зарубежный опыт. В</w:t>
      </w:r>
      <w:r w:rsidRPr="0094090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2 томах. / Отв. ред. Н.Ф. Еркина, В.Г. Бочаров. - Москва- Тула: Сопри, 1993 г., Т1 - 460 ст. 2 - 390 с.</w:t>
      </w:r>
    </w:p>
    <w:p w:rsidR="00940900" w:rsidRPr="00940900" w:rsidRDefault="00940900" w:rsidP="00940900">
      <w:pPr>
        <w:pStyle w:val="a5"/>
        <w:spacing w:before="10"/>
        <w:ind w:left="0"/>
      </w:pPr>
    </w:p>
    <w:p w:rsidR="00940900" w:rsidRPr="00425957" w:rsidRDefault="00940900" w:rsidP="00425957">
      <w:pPr>
        <w:pStyle w:val="1"/>
        <w:jc w:val="center"/>
        <w:rPr>
          <w:i/>
        </w:rPr>
      </w:pPr>
      <w:r w:rsidRPr="00425957">
        <w:rPr>
          <w:i/>
        </w:rPr>
        <w:t>Литература</w:t>
      </w:r>
      <w:r w:rsidRPr="00425957">
        <w:rPr>
          <w:i/>
          <w:spacing w:val="-10"/>
        </w:rPr>
        <w:t xml:space="preserve"> </w:t>
      </w:r>
      <w:r w:rsidRPr="00425957">
        <w:rPr>
          <w:i/>
        </w:rPr>
        <w:t>для</w:t>
      </w:r>
      <w:r w:rsidRPr="00425957">
        <w:rPr>
          <w:i/>
          <w:spacing w:val="-7"/>
        </w:rPr>
        <w:t xml:space="preserve"> </w:t>
      </w:r>
      <w:r w:rsidRPr="00425957">
        <w:rPr>
          <w:i/>
          <w:spacing w:val="-2"/>
        </w:rPr>
        <w:t>обучающихся</w:t>
      </w:r>
      <w:r w:rsidR="00425957">
        <w:rPr>
          <w:i/>
          <w:spacing w:val="-2"/>
        </w:rPr>
        <w:t xml:space="preserve"> и родителей: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after="0" w:line="319" w:lineRule="exact"/>
        <w:ind w:hanging="70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Ю.К.</w:t>
      </w:r>
      <w:r w:rsidRPr="0094090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Сорокин</w:t>
      </w:r>
      <w:r w:rsidRPr="0094090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«Атлетическая</w:t>
      </w:r>
      <w:r w:rsidRPr="0094090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подготовка</w:t>
      </w:r>
      <w:r w:rsidRPr="0094090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допризывника»,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5"/>
          <w:sz w:val="28"/>
          <w:szCs w:val="28"/>
        </w:rPr>
        <w:t>М.</w:t>
      </w:r>
    </w:p>
    <w:p w:rsidR="00940900" w:rsidRPr="00940900" w:rsidRDefault="00940900" w:rsidP="00940900">
      <w:pPr>
        <w:pStyle w:val="a5"/>
      </w:pPr>
      <w:r w:rsidRPr="00940900">
        <w:t>«Советский</w:t>
      </w:r>
      <w:r w:rsidRPr="00940900">
        <w:rPr>
          <w:spacing w:val="-12"/>
        </w:rPr>
        <w:t xml:space="preserve"> </w:t>
      </w:r>
      <w:r w:rsidRPr="00940900">
        <w:t>спорт»</w:t>
      </w:r>
      <w:r w:rsidRPr="00940900">
        <w:rPr>
          <w:spacing w:val="-16"/>
        </w:rPr>
        <w:t xml:space="preserve"> </w:t>
      </w:r>
      <w:r w:rsidRPr="00940900">
        <w:rPr>
          <w:spacing w:val="-2"/>
        </w:rPr>
        <w:t>1990г.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left="219" w:right="602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Основы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медицинских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знаний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учащихся: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Учебник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для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средних учебных заведений / Под ред. М.Н. Гоголева. М. Просвещение 1991.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left="219" w:right="270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Куприн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А.М.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«Занимательная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картография»</w:t>
      </w:r>
      <w:r w:rsidRPr="0094090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Книга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для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учащихся 6-8 классов средней школы. М. 1989г.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left="219" w:right="1461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Военная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топография.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(Учебник</w:t>
      </w:r>
      <w:r w:rsidRPr="0094090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для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курсантов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 xml:space="preserve">учебных </w:t>
      </w:r>
      <w:r w:rsidRPr="00940900">
        <w:rPr>
          <w:rFonts w:ascii="Times New Roman" w:hAnsi="Times New Roman"/>
          <w:spacing w:val="-2"/>
          <w:sz w:val="28"/>
          <w:szCs w:val="28"/>
        </w:rPr>
        <w:t>подразделений).</w:t>
      </w:r>
    </w:p>
    <w:p w:rsidR="00940900" w:rsidRPr="00940900" w:rsidRDefault="00940900" w:rsidP="00940900">
      <w:pPr>
        <w:pStyle w:val="a5"/>
        <w:ind w:left="930"/>
      </w:pPr>
      <w:r w:rsidRPr="00940900">
        <w:t>М.</w:t>
      </w:r>
      <w:r w:rsidRPr="00940900">
        <w:rPr>
          <w:spacing w:val="-13"/>
        </w:rPr>
        <w:t xml:space="preserve"> </w:t>
      </w:r>
      <w:r w:rsidRPr="00940900">
        <w:t>Военно-топографическое</w:t>
      </w:r>
      <w:r w:rsidRPr="00940900">
        <w:rPr>
          <w:spacing w:val="-14"/>
        </w:rPr>
        <w:t xml:space="preserve"> </w:t>
      </w:r>
      <w:r w:rsidRPr="00940900">
        <w:t>управление</w:t>
      </w:r>
      <w:r w:rsidRPr="00940900">
        <w:rPr>
          <w:spacing w:val="-10"/>
        </w:rPr>
        <w:t xml:space="preserve"> </w:t>
      </w:r>
      <w:r w:rsidRPr="00940900">
        <w:t>генерального</w:t>
      </w:r>
      <w:r w:rsidRPr="00940900">
        <w:rPr>
          <w:spacing w:val="-15"/>
        </w:rPr>
        <w:t xml:space="preserve"> </w:t>
      </w:r>
      <w:r w:rsidRPr="00940900">
        <w:t>штаба,</w:t>
      </w:r>
      <w:r w:rsidRPr="00940900">
        <w:rPr>
          <w:spacing w:val="-13"/>
        </w:rPr>
        <w:t xml:space="preserve"> </w:t>
      </w:r>
      <w:r w:rsidRPr="00940900">
        <w:rPr>
          <w:spacing w:val="-2"/>
        </w:rPr>
        <w:t>1966.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before="3" w:after="0" w:line="240" w:lineRule="auto"/>
        <w:ind w:left="219" w:right="408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Лисов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И.И.,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Корольченко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А.Ф.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Десантники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атакуют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</w:t>
      </w:r>
      <w:r w:rsidRPr="0094090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неба. –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 xml:space="preserve">М </w:t>
      </w:r>
      <w:r w:rsidRPr="00940900">
        <w:rPr>
          <w:rFonts w:ascii="Times New Roman" w:hAnsi="Times New Roman"/>
          <w:sz w:val="28"/>
          <w:szCs w:val="28"/>
        </w:rPr>
        <w:lastRenderedPageBreak/>
        <w:t>Воениздат,1989. – 152.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left="219" w:right="1041" w:firstLine="71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Наставление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по</w:t>
      </w:r>
      <w:r w:rsidRPr="0094090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воздушно-десантной</w:t>
      </w:r>
      <w:r w:rsidRPr="0094090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подготовке.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Учебное пособие. – М. Воениздат, 1977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1636"/>
          <w:tab w:val="left" w:pos="1637"/>
        </w:tabs>
        <w:autoSpaceDE w:val="0"/>
        <w:autoSpaceDN w:val="0"/>
        <w:spacing w:after="0" w:line="322" w:lineRule="exact"/>
        <w:ind w:hanging="70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Ненахов</w:t>
      </w:r>
      <w:r w:rsidRPr="0094090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Ю.Ю.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Воздушно-десантные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войска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второй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мировой</w:t>
      </w:r>
    </w:p>
    <w:p w:rsidR="00940900" w:rsidRPr="00940900" w:rsidRDefault="00940900" w:rsidP="00940900">
      <w:pPr>
        <w:spacing w:line="322" w:lineRule="exact"/>
        <w:rPr>
          <w:rFonts w:ascii="Times New Roman" w:hAnsi="Times New Roman"/>
          <w:sz w:val="28"/>
          <w:szCs w:val="28"/>
        </w:rPr>
        <w:sectPr w:rsidR="00940900" w:rsidRPr="00940900">
          <w:pgSz w:w="11910" w:h="16840"/>
          <w:pgMar w:top="1040" w:right="740" w:bottom="1240" w:left="1480" w:header="0" w:footer="985" w:gutter="0"/>
          <w:cols w:space="720"/>
        </w:sectPr>
      </w:pPr>
    </w:p>
    <w:p w:rsidR="00940900" w:rsidRPr="00940900" w:rsidRDefault="00940900" w:rsidP="00940900">
      <w:pPr>
        <w:pStyle w:val="a5"/>
        <w:spacing w:line="480" w:lineRule="auto"/>
      </w:pPr>
      <w:r w:rsidRPr="00940900">
        <w:rPr>
          <w:spacing w:val="-2"/>
          <w:w w:val="95"/>
        </w:rPr>
        <w:lastRenderedPageBreak/>
        <w:t xml:space="preserve">войне </w:t>
      </w:r>
      <w:r w:rsidRPr="00940900">
        <w:rPr>
          <w:spacing w:val="-2"/>
        </w:rPr>
        <w:t>480с.</w:t>
      </w:r>
    </w:p>
    <w:p w:rsidR="00940900" w:rsidRPr="00940900" w:rsidRDefault="00940900" w:rsidP="00940900">
      <w:pPr>
        <w:pStyle w:val="a5"/>
        <w:spacing w:before="8"/>
        <w:ind w:left="0"/>
      </w:pPr>
    </w:p>
    <w:p w:rsidR="00940900" w:rsidRPr="00940900" w:rsidRDefault="00940900" w:rsidP="00940900">
      <w:pPr>
        <w:pStyle w:val="a5"/>
      </w:pPr>
      <w:r w:rsidRPr="00940900">
        <w:rPr>
          <w:spacing w:val="-2"/>
        </w:rPr>
        <w:t>552с.</w:t>
      </w:r>
    </w:p>
    <w:p w:rsidR="00940900" w:rsidRPr="00940900" w:rsidRDefault="00940900" w:rsidP="00940900">
      <w:pPr>
        <w:spacing w:before="9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br w:type="column"/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685"/>
          <w:tab w:val="left" w:pos="687"/>
        </w:tabs>
        <w:autoSpaceDE w:val="0"/>
        <w:autoSpaceDN w:val="0"/>
        <w:spacing w:before="1" w:after="0" w:line="240" w:lineRule="auto"/>
        <w:ind w:left="686" w:hanging="70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(Энциклопедия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военного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искусства).</w:t>
      </w:r>
      <w:r w:rsidRPr="0094090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–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Литература,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1998.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10"/>
          <w:sz w:val="28"/>
          <w:szCs w:val="28"/>
        </w:rPr>
        <w:t>–</w:t>
      </w:r>
    </w:p>
    <w:p w:rsidR="00940900" w:rsidRPr="00940900" w:rsidRDefault="00940900" w:rsidP="00940900">
      <w:pPr>
        <w:pStyle w:val="a5"/>
        <w:spacing w:before="10"/>
        <w:ind w:left="0"/>
      </w:pP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685"/>
          <w:tab w:val="left" w:pos="687"/>
        </w:tabs>
        <w:autoSpaceDE w:val="0"/>
        <w:autoSpaceDN w:val="0"/>
        <w:spacing w:after="0" w:line="322" w:lineRule="exact"/>
        <w:ind w:left="686" w:hanging="70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Основы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рукопашного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боя.</w:t>
      </w:r>
      <w:r w:rsidRPr="0094090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–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М.:</w:t>
      </w:r>
      <w:r w:rsidRPr="0094090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Воениздат,1992.-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226с.</w:t>
      </w:r>
    </w:p>
    <w:p w:rsidR="00940900" w:rsidRPr="00940900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685"/>
          <w:tab w:val="left" w:pos="687"/>
        </w:tabs>
        <w:autoSpaceDE w:val="0"/>
        <w:autoSpaceDN w:val="0"/>
        <w:spacing w:after="0" w:line="240" w:lineRule="auto"/>
        <w:ind w:left="686" w:hanging="707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40900">
        <w:rPr>
          <w:rFonts w:ascii="Times New Roman" w:hAnsi="Times New Roman"/>
          <w:sz w:val="28"/>
          <w:szCs w:val="28"/>
        </w:rPr>
        <w:t>Полезные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советы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воину.</w:t>
      </w:r>
      <w:r w:rsidRPr="0094090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Учебное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пособие.–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М.:</w:t>
      </w:r>
      <w:r w:rsidRPr="0094090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Воениздат,</w:t>
      </w:r>
      <w:r w:rsidRPr="009409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2"/>
          <w:sz w:val="28"/>
          <w:szCs w:val="28"/>
        </w:rPr>
        <w:t>1994.-</w:t>
      </w:r>
    </w:p>
    <w:p w:rsidR="00940900" w:rsidRPr="00940900" w:rsidRDefault="00940900" w:rsidP="00940900">
      <w:pPr>
        <w:pStyle w:val="a5"/>
        <w:ind w:left="0"/>
      </w:pPr>
    </w:p>
    <w:p w:rsidR="00940900" w:rsidRPr="00425957" w:rsidRDefault="00940900" w:rsidP="00940900">
      <w:pPr>
        <w:pStyle w:val="a3"/>
        <w:widowControl w:val="0"/>
        <w:numPr>
          <w:ilvl w:val="1"/>
          <w:numId w:val="10"/>
        </w:numPr>
        <w:tabs>
          <w:tab w:val="left" w:pos="685"/>
          <w:tab w:val="left" w:pos="687"/>
        </w:tabs>
        <w:autoSpaceDE w:val="0"/>
        <w:autoSpaceDN w:val="0"/>
        <w:spacing w:after="0" w:line="240" w:lineRule="auto"/>
        <w:ind w:left="686" w:hanging="707"/>
        <w:contextualSpacing w:val="0"/>
        <w:jc w:val="left"/>
        <w:rPr>
          <w:rFonts w:ascii="Times New Roman" w:hAnsi="Times New Roman"/>
          <w:sz w:val="28"/>
          <w:szCs w:val="28"/>
        </w:rPr>
        <w:sectPr w:rsidR="00940900" w:rsidRPr="00425957">
          <w:type w:val="continuous"/>
          <w:pgSz w:w="11910" w:h="16840"/>
          <w:pgMar w:top="1580" w:right="740" w:bottom="280" w:left="1480" w:header="0" w:footer="985" w:gutter="0"/>
          <w:cols w:num="2" w:space="720" w:equalWidth="0">
            <w:col w:w="911" w:space="40"/>
            <w:col w:w="8739"/>
          </w:cols>
        </w:sectPr>
      </w:pPr>
      <w:r w:rsidRPr="00940900">
        <w:rPr>
          <w:rFonts w:ascii="Times New Roman" w:hAnsi="Times New Roman"/>
          <w:sz w:val="28"/>
          <w:szCs w:val="28"/>
        </w:rPr>
        <w:t>Подготовка</w:t>
      </w:r>
      <w:r w:rsidRPr="009409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войскового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разведчика.</w:t>
      </w:r>
      <w:r w:rsidRPr="0094090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Учебное</w:t>
      </w:r>
      <w:r w:rsidRPr="0094090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0900">
        <w:rPr>
          <w:rFonts w:ascii="Times New Roman" w:hAnsi="Times New Roman"/>
          <w:sz w:val="28"/>
          <w:szCs w:val="28"/>
        </w:rPr>
        <w:t>пособие. –</w:t>
      </w:r>
      <w:r w:rsidRPr="0094090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40900">
        <w:rPr>
          <w:rFonts w:ascii="Times New Roman" w:hAnsi="Times New Roman"/>
          <w:spacing w:val="-5"/>
          <w:sz w:val="28"/>
          <w:szCs w:val="28"/>
        </w:rPr>
        <w:t>М.:</w:t>
      </w:r>
    </w:p>
    <w:p w:rsidR="00940900" w:rsidRPr="00940900" w:rsidRDefault="00940900" w:rsidP="002C2DE2">
      <w:pPr>
        <w:rPr>
          <w:rFonts w:ascii="Times New Roman" w:hAnsi="Times New Roman"/>
          <w:sz w:val="28"/>
          <w:szCs w:val="28"/>
        </w:rPr>
      </w:pPr>
    </w:p>
    <w:sectPr w:rsidR="00940900" w:rsidRPr="00940900" w:rsidSect="003D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86" w:rsidRDefault="00873286" w:rsidP="00421B0E">
      <w:pPr>
        <w:spacing w:after="0" w:line="240" w:lineRule="auto"/>
      </w:pPr>
      <w:r>
        <w:separator/>
      </w:r>
    </w:p>
  </w:endnote>
  <w:endnote w:type="continuationSeparator" w:id="0">
    <w:p w:rsidR="00873286" w:rsidRDefault="00873286" w:rsidP="0042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86" w:rsidRDefault="00873286" w:rsidP="00421B0E">
      <w:pPr>
        <w:spacing w:after="0" w:line="240" w:lineRule="auto"/>
      </w:pPr>
      <w:r>
        <w:separator/>
      </w:r>
    </w:p>
  </w:footnote>
  <w:footnote w:type="continuationSeparator" w:id="0">
    <w:p w:rsidR="00873286" w:rsidRDefault="00873286" w:rsidP="0042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6D1E"/>
    <w:multiLevelType w:val="hybridMultilevel"/>
    <w:tmpl w:val="CD04ACCA"/>
    <w:lvl w:ilvl="0" w:tplc="10CEF1B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A0C20"/>
    <w:multiLevelType w:val="hybridMultilevel"/>
    <w:tmpl w:val="BC768FEE"/>
    <w:lvl w:ilvl="0" w:tplc="07C8DD6E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5222C1C">
      <w:numFmt w:val="bullet"/>
      <w:lvlText w:val="•"/>
      <w:lvlJc w:val="left"/>
      <w:pPr>
        <w:ind w:left="2506" w:hanging="706"/>
      </w:pPr>
      <w:rPr>
        <w:rFonts w:hint="default"/>
        <w:lang w:val="ru-RU" w:eastAsia="en-US" w:bidi="ar-SA"/>
      </w:rPr>
    </w:lvl>
    <w:lvl w:ilvl="2" w:tplc="95BE06A6">
      <w:numFmt w:val="bullet"/>
      <w:lvlText w:val="•"/>
      <w:lvlJc w:val="left"/>
      <w:pPr>
        <w:ind w:left="3372" w:hanging="706"/>
      </w:pPr>
      <w:rPr>
        <w:rFonts w:hint="default"/>
        <w:lang w:val="ru-RU" w:eastAsia="en-US" w:bidi="ar-SA"/>
      </w:rPr>
    </w:lvl>
    <w:lvl w:ilvl="3" w:tplc="91CE0702">
      <w:numFmt w:val="bullet"/>
      <w:lvlText w:val="•"/>
      <w:lvlJc w:val="left"/>
      <w:pPr>
        <w:ind w:left="4239" w:hanging="706"/>
      </w:pPr>
      <w:rPr>
        <w:rFonts w:hint="default"/>
        <w:lang w:val="ru-RU" w:eastAsia="en-US" w:bidi="ar-SA"/>
      </w:rPr>
    </w:lvl>
    <w:lvl w:ilvl="4" w:tplc="5A6C609A">
      <w:numFmt w:val="bullet"/>
      <w:lvlText w:val="•"/>
      <w:lvlJc w:val="left"/>
      <w:pPr>
        <w:ind w:left="5105" w:hanging="706"/>
      </w:pPr>
      <w:rPr>
        <w:rFonts w:hint="default"/>
        <w:lang w:val="ru-RU" w:eastAsia="en-US" w:bidi="ar-SA"/>
      </w:rPr>
    </w:lvl>
    <w:lvl w:ilvl="5" w:tplc="7B1A066A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6" w:tplc="71EE10F2">
      <w:numFmt w:val="bullet"/>
      <w:lvlText w:val="•"/>
      <w:lvlJc w:val="left"/>
      <w:pPr>
        <w:ind w:left="6838" w:hanging="706"/>
      </w:pPr>
      <w:rPr>
        <w:rFonts w:hint="default"/>
        <w:lang w:val="ru-RU" w:eastAsia="en-US" w:bidi="ar-SA"/>
      </w:rPr>
    </w:lvl>
    <w:lvl w:ilvl="7" w:tplc="6A7458C8">
      <w:numFmt w:val="bullet"/>
      <w:lvlText w:val="•"/>
      <w:lvlJc w:val="left"/>
      <w:pPr>
        <w:ind w:left="7704" w:hanging="706"/>
      </w:pPr>
      <w:rPr>
        <w:rFonts w:hint="default"/>
        <w:lang w:val="ru-RU" w:eastAsia="en-US" w:bidi="ar-SA"/>
      </w:rPr>
    </w:lvl>
    <w:lvl w:ilvl="8" w:tplc="4CFE2834">
      <w:numFmt w:val="bullet"/>
      <w:lvlText w:val="•"/>
      <w:lvlJc w:val="left"/>
      <w:pPr>
        <w:ind w:left="857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0844EB8"/>
    <w:multiLevelType w:val="hybridMultilevel"/>
    <w:tmpl w:val="6E647E32"/>
    <w:lvl w:ilvl="0" w:tplc="A560E374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056C05E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670CA3CE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BED687BC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DE5AA16A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5" w:tplc="C88A0648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6FC2E97A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9F5E66B8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055269E6">
      <w:numFmt w:val="bullet"/>
      <w:lvlText w:val="•"/>
      <w:lvlJc w:val="left"/>
      <w:pPr>
        <w:ind w:left="828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D2F5B85"/>
    <w:multiLevelType w:val="hybridMultilevel"/>
    <w:tmpl w:val="86922A46"/>
    <w:lvl w:ilvl="0" w:tplc="2B6888EA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B338E73A">
      <w:start w:val="1"/>
      <w:numFmt w:val="decimal"/>
      <w:lvlText w:val="%2."/>
      <w:lvlJc w:val="left"/>
      <w:pPr>
        <w:tabs>
          <w:tab w:val="num" w:pos="1440"/>
        </w:tabs>
        <w:ind w:left="119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6819C4"/>
    <w:multiLevelType w:val="multilevel"/>
    <w:tmpl w:val="346C8CB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6" w15:restartNumberingAfterBreak="0">
    <w:nsid w:val="69C86E15"/>
    <w:multiLevelType w:val="hybridMultilevel"/>
    <w:tmpl w:val="EC38CA34"/>
    <w:lvl w:ilvl="0" w:tplc="E33E5044">
      <w:start w:val="1"/>
      <w:numFmt w:val="decimal"/>
      <w:lvlText w:val="%1."/>
      <w:lvlJc w:val="left"/>
      <w:pPr>
        <w:ind w:left="118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F282CA">
      <w:start w:val="1"/>
      <w:numFmt w:val="decimal"/>
      <w:lvlText w:val="%2."/>
      <w:lvlJc w:val="left"/>
      <w:pPr>
        <w:ind w:left="1636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3B0BC7C">
      <w:numFmt w:val="bullet"/>
      <w:lvlText w:val="•"/>
      <w:lvlJc w:val="left"/>
      <w:pPr>
        <w:ind w:left="2533" w:hanging="706"/>
      </w:pPr>
      <w:rPr>
        <w:rFonts w:hint="default"/>
        <w:lang w:val="ru-RU" w:eastAsia="en-US" w:bidi="ar-SA"/>
      </w:rPr>
    </w:lvl>
    <w:lvl w:ilvl="3" w:tplc="8152BFF6">
      <w:numFmt w:val="bullet"/>
      <w:lvlText w:val="•"/>
      <w:lvlJc w:val="left"/>
      <w:pPr>
        <w:ind w:left="3427" w:hanging="706"/>
      </w:pPr>
      <w:rPr>
        <w:rFonts w:hint="default"/>
        <w:lang w:val="ru-RU" w:eastAsia="en-US" w:bidi="ar-SA"/>
      </w:rPr>
    </w:lvl>
    <w:lvl w:ilvl="4" w:tplc="CB74A260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5" w:tplc="D65E4BD8">
      <w:numFmt w:val="bullet"/>
      <w:lvlText w:val="•"/>
      <w:lvlJc w:val="left"/>
      <w:pPr>
        <w:ind w:left="5215" w:hanging="706"/>
      </w:pPr>
      <w:rPr>
        <w:rFonts w:hint="default"/>
        <w:lang w:val="ru-RU" w:eastAsia="en-US" w:bidi="ar-SA"/>
      </w:rPr>
    </w:lvl>
    <w:lvl w:ilvl="6" w:tplc="FBD493AE">
      <w:numFmt w:val="bullet"/>
      <w:lvlText w:val="•"/>
      <w:lvlJc w:val="left"/>
      <w:pPr>
        <w:ind w:left="6108" w:hanging="706"/>
      </w:pPr>
      <w:rPr>
        <w:rFonts w:hint="default"/>
        <w:lang w:val="ru-RU" w:eastAsia="en-US" w:bidi="ar-SA"/>
      </w:rPr>
    </w:lvl>
    <w:lvl w:ilvl="7" w:tplc="0B2AAA3C">
      <w:numFmt w:val="bullet"/>
      <w:lvlText w:val="•"/>
      <w:lvlJc w:val="left"/>
      <w:pPr>
        <w:ind w:left="7002" w:hanging="706"/>
      </w:pPr>
      <w:rPr>
        <w:rFonts w:hint="default"/>
        <w:lang w:val="ru-RU" w:eastAsia="en-US" w:bidi="ar-SA"/>
      </w:rPr>
    </w:lvl>
    <w:lvl w:ilvl="8" w:tplc="6E7029D4">
      <w:numFmt w:val="bullet"/>
      <w:lvlText w:val="•"/>
      <w:lvlJc w:val="left"/>
      <w:pPr>
        <w:ind w:left="7896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10B011B"/>
    <w:multiLevelType w:val="hybridMultilevel"/>
    <w:tmpl w:val="360E1A24"/>
    <w:lvl w:ilvl="0" w:tplc="A78E9B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C4607"/>
    <w:multiLevelType w:val="multilevel"/>
    <w:tmpl w:val="7E8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13C5A"/>
    <w:multiLevelType w:val="multilevel"/>
    <w:tmpl w:val="047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0"/>
    <w:rsid w:val="0004298E"/>
    <w:rsid w:val="00066B75"/>
    <w:rsid w:val="00070543"/>
    <w:rsid w:val="00082A5E"/>
    <w:rsid w:val="00091D40"/>
    <w:rsid w:val="001271CC"/>
    <w:rsid w:val="00175710"/>
    <w:rsid w:val="001F5EE4"/>
    <w:rsid w:val="0021570C"/>
    <w:rsid w:val="002C2DE2"/>
    <w:rsid w:val="003B555E"/>
    <w:rsid w:val="003C49EB"/>
    <w:rsid w:val="003D3A65"/>
    <w:rsid w:val="003F5BCC"/>
    <w:rsid w:val="00403E33"/>
    <w:rsid w:val="00407607"/>
    <w:rsid w:val="00421B0E"/>
    <w:rsid w:val="00425957"/>
    <w:rsid w:val="0045763F"/>
    <w:rsid w:val="00465D97"/>
    <w:rsid w:val="0050545E"/>
    <w:rsid w:val="005826C4"/>
    <w:rsid w:val="0060484E"/>
    <w:rsid w:val="00651231"/>
    <w:rsid w:val="00681EA1"/>
    <w:rsid w:val="00825EDB"/>
    <w:rsid w:val="00846127"/>
    <w:rsid w:val="00873286"/>
    <w:rsid w:val="008C391D"/>
    <w:rsid w:val="0091288C"/>
    <w:rsid w:val="00940900"/>
    <w:rsid w:val="009975F9"/>
    <w:rsid w:val="00A43CE0"/>
    <w:rsid w:val="00A618D6"/>
    <w:rsid w:val="00AC4599"/>
    <w:rsid w:val="00AD085E"/>
    <w:rsid w:val="00B46A09"/>
    <w:rsid w:val="00B529E0"/>
    <w:rsid w:val="00B97164"/>
    <w:rsid w:val="00BE30E7"/>
    <w:rsid w:val="00C81F9D"/>
    <w:rsid w:val="00CB40CA"/>
    <w:rsid w:val="00CB494D"/>
    <w:rsid w:val="00CC2E3A"/>
    <w:rsid w:val="00CF3A02"/>
    <w:rsid w:val="00D63513"/>
    <w:rsid w:val="00E0110E"/>
    <w:rsid w:val="00E03928"/>
    <w:rsid w:val="00E63E89"/>
    <w:rsid w:val="00E841B4"/>
    <w:rsid w:val="00EE446E"/>
    <w:rsid w:val="00F26636"/>
    <w:rsid w:val="00F40DBA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5E10D"/>
  <w15:chartTrackingRefBased/>
  <w15:docId w15:val="{C066A8E8-FBEE-431B-BF29-D08A829F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C2E3A"/>
    <w:pPr>
      <w:widowControl w:val="0"/>
      <w:autoSpaceDE w:val="0"/>
      <w:autoSpaceDN w:val="0"/>
      <w:spacing w:after="0" w:line="319" w:lineRule="exact"/>
      <w:ind w:left="93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57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175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403E33"/>
    <w:pPr>
      <w:widowControl w:val="0"/>
      <w:autoSpaceDE w:val="0"/>
      <w:autoSpaceDN w:val="0"/>
      <w:spacing w:after="0" w:line="240" w:lineRule="auto"/>
      <w:ind w:left="219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03E3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2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E3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CC2E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2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1B0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2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B0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8C3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91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91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D3A65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2C2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30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</dc:creator>
  <cp:keywords/>
  <dc:description/>
  <cp:lastModifiedBy>К4</cp:lastModifiedBy>
  <cp:revision>25</cp:revision>
  <dcterms:created xsi:type="dcterms:W3CDTF">2022-09-28T09:53:00Z</dcterms:created>
  <dcterms:modified xsi:type="dcterms:W3CDTF">2022-10-08T11:49:00Z</dcterms:modified>
</cp:coreProperties>
</file>