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EA" w:rsidRPr="004D0583" w:rsidRDefault="00621614" w:rsidP="000006EA">
      <w:pPr>
        <w:spacing w:after="0" w:line="240" w:lineRule="auto"/>
        <w:jc w:val="center"/>
        <w:rPr>
          <w:rFonts w:ascii="Times New Roman" w:hAnsi="Times New Roman" w:cs="Times New Roman"/>
        </w:rPr>
      </w:pPr>
      <w:r w:rsidRPr="00621614">
        <w:rPr>
          <w:rFonts w:ascii="Times New Roman" w:eastAsia="Times New Roman" w:hAnsi="Times New Roman" w:cs="Times New Roman"/>
          <w:i/>
          <w:iCs/>
          <w:noProof/>
          <w:color w:val="000000"/>
          <w:sz w:val="36"/>
          <w:lang w:eastAsia="ru-RU"/>
        </w:rPr>
        <w:drawing>
          <wp:inline distT="0" distB="0" distL="0" distR="0">
            <wp:extent cx="5940425" cy="8401629"/>
            <wp:effectExtent l="0" t="0" r="0" b="0"/>
            <wp:docPr id="1" name="Рисунок 1" descr="C:\Users\Точка Роска\Documents\Scan\SCAN_20221109_122927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чка Роска\Documents\Scan\SCAN_20221109_1229271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0" w:name="_GoBack"/>
      <w:bookmarkEnd w:id="0"/>
      <w:r w:rsidR="000006EA" w:rsidRPr="000006EA">
        <w:rPr>
          <w:rFonts w:ascii="Times New Roman" w:eastAsia="Times New Roman" w:hAnsi="Times New Roman" w:cs="Times New Roman"/>
          <w:i/>
          <w:iCs/>
          <w:color w:val="000000"/>
          <w:sz w:val="36"/>
          <w:lang w:eastAsia="ru-RU"/>
        </w:rPr>
        <w:t> </w:t>
      </w:r>
      <w:r w:rsidR="000006EA" w:rsidRPr="004D0583">
        <w:rPr>
          <w:rFonts w:ascii="Times New Roman" w:hAnsi="Times New Roman" w:cs="Times New Roman"/>
        </w:rPr>
        <w:t>МУНИЦИПАЛЬНОЕ ОБЩЕОБРАЗОВАТЕЛЬНОЕ УЧРЕЖДЕНИЕ</w:t>
      </w:r>
    </w:p>
    <w:p w:rsidR="000006EA" w:rsidRPr="004D0583" w:rsidRDefault="000006EA" w:rsidP="000006EA">
      <w:pPr>
        <w:spacing w:after="0" w:line="240" w:lineRule="auto"/>
        <w:jc w:val="center"/>
        <w:rPr>
          <w:rFonts w:ascii="Times New Roman" w:hAnsi="Times New Roman" w:cs="Times New Roman"/>
        </w:rPr>
      </w:pPr>
      <w:r w:rsidRPr="004D0583">
        <w:rPr>
          <w:rFonts w:ascii="Times New Roman" w:hAnsi="Times New Roman" w:cs="Times New Roman"/>
        </w:rPr>
        <w:t>СРЕДНЯЯ ОБЩЕОБРАЗОВАТЕЛЬНАЯ ШКОЛА с. ПАВЛОВКА</w:t>
      </w:r>
    </w:p>
    <w:p w:rsidR="000006EA" w:rsidRPr="004D0583" w:rsidRDefault="000006EA" w:rsidP="000006EA">
      <w:pPr>
        <w:spacing w:after="0" w:line="240" w:lineRule="auto"/>
        <w:jc w:val="center"/>
        <w:rPr>
          <w:rFonts w:ascii="Times New Roman" w:hAnsi="Times New Roman" w:cs="Times New Roman"/>
        </w:rPr>
      </w:pPr>
      <w:r w:rsidRPr="004D0583">
        <w:rPr>
          <w:rFonts w:ascii="Times New Roman" w:hAnsi="Times New Roman" w:cs="Times New Roman"/>
        </w:rPr>
        <w:t>МАРКСОВСКОГО РАЙОНА САРАТОВСКОЙ ОБЛАСТИ</w:t>
      </w:r>
    </w:p>
    <w:p w:rsidR="000006EA" w:rsidRPr="004D0583" w:rsidRDefault="000006EA" w:rsidP="000006EA">
      <w:pPr>
        <w:spacing w:after="0" w:line="240" w:lineRule="auto"/>
        <w:rPr>
          <w:rFonts w:ascii="Times New Roman" w:hAnsi="Times New Roman" w:cs="Times New Roman"/>
          <w:sz w:val="28"/>
          <w:szCs w:val="28"/>
        </w:rPr>
      </w:pPr>
    </w:p>
    <w:p w:rsidR="000006EA" w:rsidRPr="004D0583" w:rsidRDefault="000006EA" w:rsidP="000006EA">
      <w:pPr>
        <w:spacing w:after="0" w:line="240" w:lineRule="auto"/>
        <w:rPr>
          <w:rFonts w:ascii="Times New Roman" w:hAnsi="Times New Roman" w:cs="Times New Roman"/>
          <w:sz w:val="28"/>
          <w:szCs w:val="28"/>
        </w:rPr>
      </w:pPr>
    </w:p>
    <w:tbl>
      <w:tblPr>
        <w:tblStyle w:val="a3"/>
        <w:tblW w:w="0" w:type="auto"/>
        <w:tblInd w:w="6179" w:type="dxa"/>
        <w:tblLook w:val="04A0" w:firstRow="1" w:lastRow="0" w:firstColumn="1" w:lastColumn="0" w:noHBand="0" w:noVBand="1"/>
      </w:tblPr>
      <w:tblGrid>
        <w:gridCol w:w="3192"/>
      </w:tblGrid>
      <w:tr w:rsidR="000006EA" w:rsidRPr="004D0583" w:rsidTr="007B11CA">
        <w:tc>
          <w:tcPr>
            <w:tcW w:w="3192" w:type="dxa"/>
            <w:tcBorders>
              <w:top w:val="nil"/>
              <w:left w:val="nil"/>
              <w:bottom w:val="nil"/>
              <w:right w:val="nil"/>
            </w:tcBorders>
          </w:tcPr>
          <w:p w:rsidR="000006EA" w:rsidRPr="004D0583" w:rsidRDefault="000006EA" w:rsidP="007B11CA">
            <w:pPr>
              <w:snapToGrid w:val="0"/>
              <w:jc w:val="center"/>
              <w:rPr>
                <w:rFonts w:ascii="Times New Roman" w:hAnsi="Times New Roman" w:cs="Times New Roman"/>
                <w:b/>
                <w:sz w:val="28"/>
                <w:szCs w:val="28"/>
              </w:rPr>
            </w:pPr>
            <w:r w:rsidRPr="004D0583">
              <w:rPr>
                <w:rFonts w:ascii="Times New Roman" w:hAnsi="Times New Roman" w:cs="Times New Roman"/>
                <w:b/>
                <w:sz w:val="28"/>
                <w:szCs w:val="28"/>
              </w:rPr>
              <w:t>«Утверждена»</w:t>
            </w:r>
          </w:p>
          <w:p w:rsidR="000006EA" w:rsidRPr="004D0583" w:rsidRDefault="000006EA" w:rsidP="007B11CA">
            <w:pPr>
              <w:jc w:val="center"/>
              <w:rPr>
                <w:rFonts w:ascii="Times New Roman" w:hAnsi="Times New Roman" w:cs="Times New Roman"/>
                <w:sz w:val="28"/>
                <w:szCs w:val="28"/>
              </w:rPr>
            </w:pPr>
            <w:r w:rsidRPr="004D0583">
              <w:rPr>
                <w:rFonts w:ascii="Times New Roman" w:hAnsi="Times New Roman" w:cs="Times New Roman"/>
                <w:sz w:val="28"/>
                <w:szCs w:val="28"/>
              </w:rPr>
              <w:t>Директор МОУ СОШ с. Павловка</w:t>
            </w:r>
          </w:p>
          <w:p w:rsidR="000006EA" w:rsidRPr="004D0583" w:rsidRDefault="000006EA" w:rsidP="007B11CA">
            <w:pPr>
              <w:rPr>
                <w:rFonts w:ascii="Times New Roman" w:hAnsi="Times New Roman" w:cs="Times New Roman"/>
                <w:sz w:val="28"/>
                <w:szCs w:val="28"/>
              </w:rPr>
            </w:pPr>
            <w:r w:rsidRPr="004D0583">
              <w:rPr>
                <w:rFonts w:ascii="Times New Roman" w:hAnsi="Times New Roman" w:cs="Times New Roman"/>
                <w:sz w:val="28"/>
                <w:szCs w:val="28"/>
              </w:rPr>
              <w:t>_____</w:t>
            </w:r>
            <w:r w:rsidRPr="004D0583">
              <w:rPr>
                <w:rFonts w:ascii="Times New Roman" w:hAnsi="Times New Roman" w:cs="Times New Roman"/>
                <w:sz w:val="28"/>
                <w:szCs w:val="28"/>
              </w:rPr>
              <w:tab/>
              <w:t>/ Обручева Е.В.</w:t>
            </w:r>
          </w:p>
          <w:p w:rsidR="000006EA" w:rsidRPr="004D0583" w:rsidRDefault="000006EA" w:rsidP="007B11CA">
            <w:pPr>
              <w:rPr>
                <w:rFonts w:ascii="Times New Roman" w:hAnsi="Times New Roman" w:cs="Times New Roman"/>
                <w:sz w:val="28"/>
                <w:szCs w:val="28"/>
              </w:rPr>
            </w:pPr>
            <w:r w:rsidRPr="004D0583">
              <w:rPr>
                <w:rFonts w:ascii="Times New Roman" w:hAnsi="Times New Roman" w:cs="Times New Roman"/>
                <w:sz w:val="28"/>
                <w:szCs w:val="28"/>
              </w:rPr>
              <w:t>Приказ №</w:t>
            </w:r>
            <w:r w:rsidRPr="004D0583">
              <w:rPr>
                <w:rFonts w:ascii="Times New Roman" w:hAnsi="Times New Roman" w:cs="Times New Roman"/>
                <w:sz w:val="28"/>
                <w:szCs w:val="28"/>
              </w:rPr>
              <w:tab/>
              <w:t>______ от</w:t>
            </w:r>
          </w:p>
          <w:p w:rsidR="000006EA" w:rsidRPr="004D0583" w:rsidRDefault="000006EA" w:rsidP="007B11CA">
            <w:pPr>
              <w:rPr>
                <w:rFonts w:ascii="Times New Roman" w:hAnsi="Times New Roman" w:cs="Times New Roman"/>
                <w:sz w:val="28"/>
                <w:szCs w:val="28"/>
              </w:rPr>
            </w:pPr>
            <w:r>
              <w:rPr>
                <w:rFonts w:ascii="Times New Roman" w:hAnsi="Times New Roman" w:cs="Times New Roman"/>
                <w:sz w:val="28"/>
                <w:szCs w:val="28"/>
              </w:rPr>
              <w:t>«___» _________</w:t>
            </w:r>
            <w:r>
              <w:rPr>
                <w:rFonts w:ascii="Times New Roman" w:hAnsi="Times New Roman" w:cs="Times New Roman"/>
                <w:sz w:val="28"/>
                <w:szCs w:val="28"/>
              </w:rPr>
              <w:tab/>
              <w:t>2022</w:t>
            </w:r>
            <w:r w:rsidRPr="004D0583">
              <w:rPr>
                <w:rFonts w:ascii="Times New Roman" w:hAnsi="Times New Roman" w:cs="Times New Roman"/>
                <w:sz w:val="28"/>
                <w:szCs w:val="28"/>
              </w:rPr>
              <w:t>г.</w:t>
            </w:r>
          </w:p>
          <w:p w:rsidR="000006EA" w:rsidRPr="004D0583" w:rsidRDefault="000006EA" w:rsidP="007B11CA">
            <w:pPr>
              <w:rPr>
                <w:rFonts w:ascii="Times New Roman" w:hAnsi="Times New Roman" w:cs="Times New Roman"/>
                <w:sz w:val="28"/>
                <w:szCs w:val="28"/>
              </w:rPr>
            </w:pPr>
          </w:p>
        </w:tc>
      </w:tr>
    </w:tbl>
    <w:p w:rsidR="000006EA" w:rsidRPr="004D0583" w:rsidRDefault="000006EA" w:rsidP="000006EA">
      <w:pPr>
        <w:spacing w:after="0" w:line="240" w:lineRule="auto"/>
        <w:rPr>
          <w:rFonts w:ascii="Times New Roman" w:hAnsi="Times New Roman" w:cs="Times New Roman"/>
          <w:sz w:val="28"/>
          <w:szCs w:val="28"/>
        </w:rPr>
      </w:pPr>
    </w:p>
    <w:p w:rsidR="000006EA" w:rsidRPr="004D0583" w:rsidRDefault="000006EA" w:rsidP="000006EA">
      <w:pPr>
        <w:spacing w:after="0" w:line="240" w:lineRule="auto"/>
        <w:jc w:val="center"/>
        <w:rPr>
          <w:rFonts w:ascii="Times New Roman" w:hAnsi="Times New Roman" w:cs="Times New Roman"/>
          <w:b/>
          <w:sz w:val="44"/>
          <w:szCs w:val="44"/>
        </w:rPr>
      </w:pPr>
    </w:p>
    <w:p w:rsidR="000006EA" w:rsidRPr="004D0583" w:rsidRDefault="000006EA" w:rsidP="000006EA">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РАБОЧАЯ ПРОГРАММА</w:t>
      </w:r>
    </w:p>
    <w:p w:rsidR="000006EA" w:rsidRPr="004D0583" w:rsidRDefault="000006EA" w:rsidP="000006EA">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элективного курса по праву</w:t>
      </w:r>
    </w:p>
    <w:p w:rsidR="000006EA" w:rsidRPr="004D0583" w:rsidRDefault="000006EA" w:rsidP="000006EA">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w:t>
      </w:r>
      <w:r>
        <w:rPr>
          <w:rFonts w:ascii="Times New Roman" w:hAnsi="Times New Roman" w:cs="Times New Roman"/>
          <w:b/>
          <w:sz w:val="44"/>
          <w:szCs w:val="44"/>
        </w:rPr>
        <w:t>ПРАКТИЧЕСКОЕ ПРАВО</w:t>
      </w:r>
      <w:r w:rsidRPr="004D0583">
        <w:rPr>
          <w:rFonts w:ascii="Times New Roman" w:hAnsi="Times New Roman" w:cs="Times New Roman"/>
          <w:b/>
          <w:sz w:val="44"/>
          <w:szCs w:val="44"/>
        </w:rPr>
        <w:t>"</w:t>
      </w:r>
    </w:p>
    <w:p w:rsidR="000006EA" w:rsidRPr="004D0583" w:rsidRDefault="000006EA" w:rsidP="000006EA">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 xml:space="preserve"> для </w:t>
      </w:r>
      <w:r>
        <w:rPr>
          <w:rFonts w:ascii="Times New Roman" w:hAnsi="Times New Roman" w:cs="Times New Roman"/>
          <w:b/>
          <w:sz w:val="44"/>
          <w:szCs w:val="44"/>
        </w:rPr>
        <w:t>среднего</w:t>
      </w:r>
      <w:r w:rsidRPr="004D0583">
        <w:rPr>
          <w:rFonts w:ascii="Times New Roman" w:hAnsi="Times New Roman" w:cs="Times New Roman"/>
          <w:b/>
          <w:sz w:val="44"/>
          <w:szCs w:val="44"/>
        </w:rPr>
        <w:t xml:space="preserve"> общего образования</w:t>
      </w:r>
    </w:p>
    <w:p w:rsidR="000006EA" w:rsidRDefault="00985B8A" w:rsidP="000006EA">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11</w:t>
      </w:r>
      <w:r w:rsidR="000006EA" w:rsidRPr="004D0583">
        <w:rPr>
          <w:rFonts w:ascii="Times New Roman" w:hAnsi="Times New Roman" w:cs="Times New Roman"/>
          <w:b/>
          <w:sz w:val="44"/>
          <w:szCs w:val="44"/>
        </w:rPr>
        <w:t xml:space="preserve"> класс</w:t>
      </w:r>
    </w:p>
    <w:p w:rsidR="000006EA" w:rsidRDefault="000006EA" w:rsidP="000006EA">
      <w:pPr>
        <w:spacing w:after="0" w:line="240" w:lineRule="auto"/>
        <w:jc w:val="center"/>
        <w:rPr>
          <w:rFonts w:ascii="Times New Roman" w:eastAsia="Calibri" w:hAnsi="Times New Roman" w:cs="Times New Roman"/>
          <w:b/>
          <w:sz w:val="44"/>
          <w:szCs w:val="44"/>
        </w:rPr>
      </w:pPr>
      <w:r w:rsidRPr="00B150CD">
        <w:rPr>
          <w:rFonts w:ascii="Times New Roman" w:eastAsia="Calibri" w:hAnsi="Times New Roman" w:cs="Times New Roman"/>
          <w:b/>
          <w:sz w:val="44"/>
          <w:szCs w:val="44"/>
        </w:rPr>
        <w:t xml:space="preserve">Срок освоения программы: </w:t>
      </w:r>
      <w:r>
        <w:rPr>
          <w:rFonts w:ascii="Times New Roman" w:eastAsia="Calibri" w:hAnsi="Times New Roman" w:cs="Times New Roman"/>
          <w:b/>
          <w:sz w:val="44"/>
          <w:szCs w:val="44"/>
        </w:rPr>
        <w:t>1 год</w:t>
      </w:r>
    </w:p>
    <w:p w:rsidR="000006EA" w:rsidRDefault="000006EA" w:rsidP="000006EA">
      <w:pPr>
        <w:spacing w:after="0" w:line="240" w:lineRule="auto"/>
        <w:jc w:val="right"/>
        <w:rPr>
          <w:rFonts w:ascii="Times New Roman" w:eastAsia="Calibri" w:hAnsi="Times New Roman" w:cs="Times New Roman"/>
          <w:b/>
          <w:sz w:val="44"/>
          <w:szCs w:val="44"/>
        </w:rPr>
      </w:pPr>
    </w:p>
    <w:p w:rsidR="000006EA" w:rsidRPr="00B150CD" w:rsidRDefault="000006EA" w:rsidP="000006EA">
      <w:pPr>
        <w:spacing w:after="0" w:line="240" w:lineRule="auto"/>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Составитель</w:t>
      </w:r>
      <w:r w:rsidRPr="00B150CD">
        <w:rPr>
          <w:rFonts w:ascii="Times New Roman" w:hAnsi="Times New Roman" w:cs="Times New Roman"/>
          <w:sz w:val="24"/>
          <w:szCs w:val="24"/>
        </w:rPr>
        <w:t>:Жунусова</w:t>
      </w:r>
      <w:proofErr w:type="spellEnd"/>
      <w:proofErr w:type="gramEnd"/>
      <w:r w:rsidRPr="00B150CD">
        <w:rPr>
          <w:rFonts w:ascii="Times New Roman" w:hAnsi="Times New Roman" w:cs="Times New Roman"/>
          <w:sz w:val="24"/>
          <w:szCs w:val="24"/>
        </w:rPr>
        <w:t xml:space="preserve"> Р.А.</w:t>
      </w:r>
    </w:p>
    <w:p w:rsidR="000006EA" w:rsidRDefault="000006EA" w:rsidP="000006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w:t>
      </w:r>
      <w:r w:rsidRPr="00B150CD">
        <w:rPr>
          <w:rFonts w:ascii="Times New Roman" w:hAnsi="Times New Roman" w:cs="Times New Roman"/>
          <w:sz w:val="24"/>
          <w:szCs w:val="24"/>
        </w:rPr>
        <w:t xml:space="preserve"> истории и обществознания</w:t>
      </w:r>
    </w:p>
    <w:p w:rsidR="000006EA" w:rsidRPr="00B150CD" w:rsidRDefault="000006EA" w:rsidP="000006E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МОУ-СОШ с. Павловка</w:t>
      </w:r>
    </w:p>
    <w:p w:rsidR="000006EA" w:rsidRDefault="000006EA" w:rsidP="000006EA">
      <w:pPr>
        <w:spacing w:after="0" w:line="240" w:lineRule="auto"/>
        <w:jc w:val="right"/>
        <w:rPr>
          <w:rFonts w:ascii="Times New Roman" w:hAnsi="Times New Roman" w:cs="Times New Roman"/>
          <w:sz w:val="24"/>
          <w:szCs w:val="24"/>
        </w:rPr>
      </w:pPr>
    </w:p>
    <w:p w:rsidR="000006EA" w:rsidRPr="00B150CD" w:rsidRDefault="000006EA" w:rsidP="000006EA">
      <w:pPr>
        <w:spacing w:after="0" w:line="240" w:lineRule="auto"/>
        <w:jc w:val="right"/>
        <w:rPr>
          <w:rFonts w:ascii="Times New Roman" w:hAnsi="Times New Roman" w:cs="Times New Roman"/>
          <w:sz w:val="24"/>
          <w:szCs w:val="24"/>
        </w:rPr>
      </w:pPr>
    </w:p>
    <w:p w:rsidR="000006EA" w:rsidRPr="004D0583" w:rsidRDefault="000006EA" w:rsidP="000006EA">
      <w:pPr>
        <w:spacing w:after="0" w:line="240" w:lineRule="auto"/>
        <w:jc w:val="center"/>
        <w:rPr>
          <w:rFonts w:ascii="Times New Roman" w:hAnsi="Times New Roman" w:cs="Times New Roman"/>
          <w:sz w:val="40"/>
          <w:szCs w:val="40"/>
        </w:rPr>
      </w:pPr>
    </w:p>
    <w:tbl>
      <w:tblPr>
        <w:tblStyle w:val="a3"/>
        <w:tblW w:w="0" w:type="auto"/>
        <w:jc w:val="center"/>
        <w:tblLook w:val="04A0" w:firstRow="1" w:lastRow="0" w:firstColumn="1" w:lastColumn="0" w:noHBand="0" w:noVBand="1"/>
      </w:tblPr>
      <w:tblGrid>
        <w:gridCol w:w="4932"/>
        <w:gridCol w:w="4362"/>
      </w:tblGrid>
      <w:tr w:rsidR="000006EA" w:rsidRPr="004D0583" w:rsidTr="007B11CA">
        <w:trPr>
          <w:trHeight w:val="2340"/>
          <w:jc w:val="center"/>
        </w:trPr>
        <w:tc>
          <w:tcPr>
            <w:tcW w:w="4932" w:type="dxa"/>
            <w:tcBorders>
              <w:top w:val="nil"/>
              <w:left w:val="nil"/>
              <w:bottom w:val="nil"/>
              <w:right w:val="nil"/>
            </w:tcBorders>
          </w:tcPr>
          <w:p w:rsidR="000006EA" w:rsidRPr="00B150CD" w:rsidRDefault="000006EA" w:rsidP="007B11CA">
            <w:pPr>
              <w:snapToGrid w:val="0"/>
              <w:jc w:val="center"/>
              <w:rPr>
                <w:rFonts w:ascii="Times New Roman" w:hAnsi="Times New Roman" w:cs="Times New Roman"/>
                <w:b/>
                <w:sz w:val="28"/>
                <w:szCs w:val="28"/>
              </w:rPr>
            </w:pPr>
            <w:r w:rsidRPr="00B150CD">
              <w:rPr>
                <w:rFonts w:ascii="Times New Roman" w:hAnsi="Times New Roman" w:cs="Times New Roman"/>
                <w:b/>
                <w:sz w:val="28"/>
                <w:szCs w:val="28"/>
              </w:rPr>
              <w:t>"</w:t>
            </w:r>
            <w:r w:rsidRPr="00B150CD">
              <w:rPr>
                <w:rFonts w:ascii="Times New Roman" w:hAnsi="Times New Roman" w:cs="Times New Roman"/>
                <w:sz w:val="28"/>
                <w:szCs w:val="28"/>
              </w:rPr>
              <w:t>Рассмотрена и принята" решением методического объединения учителей гуманитарного цикла</w:t>
            </w:r>
          </w:p>
          <w:p w:rsidR="000006EA" w:rsidRPr="00B150CD" w:rsidRDefault="000006EA" w:rsidP="007B11CA">
            <w:pPr>
              <w:jc w:val="center"/>
              <w:rPr>
                <w:rFonts w:ascii="Times New Roman" w:hAnsi="Times New Roman" w:cs="Times New Roman"/>
                <w:sz w:val="28"/>
                <w:szCs w:val="28"/>
              </w:rPr>
            </w:pPr>
            <w:r w:rsidRPr="00B150CD">
              <w:rPr>
                <w:rFonts w:ascii="Times New Roman" w:hAnsi="Times New Roman" w:cs="Times New Roman"/>
                <w:sz w:val="28"/>
                <w:szCs w:val="28"/>
              </w:rPr>
              <w:t>Руководитель ШМО</w:t>
            </w:r>
          </w:p>
          <w:p w:rsidR="000006EA" w:rsidRPr="00B150CD" w:rsidRDefault="000006EA" w:rsidP="007B11CA">
            <w:pPr>
              <w:jc w:val="center"/>
              <w:rPr>
                <w:rFonts w:ascii="Times New Roman" w:hAnsi="Times New Roman" w:cs="Times New Roman"/>
                <w:sz w:val="28"/>
                <w:szCs w:val="28"/>
              </w:rPr>
            </w:pPr>
            <w:r w:rsidRPr="00B150CD">
              <w:rPr>
                <w:rFonts w:ascii="Times New Roman" w:hAnsi="Times New Roman" w:cs="Times New Roman"/>
                <w:sz w:val="28"/>
                <w:szCs w:val="28"/>
              </w:rPr>
              <w:t>________</w:t>
            </w:r>
            <w:r w:rsidRPr="00B150CD">
              <w:rPr>
                <w:rFonts w:ascii="Times New Roman" w:hAnsi="Times New Roman" w:cs="Times New Roman"/>
                <w:sz w:val="28"/>
                <w:szCs w:val="28"/>
              </w:rPr>
              <w:tab/>
              <w:t>/Батурина Л.П.</w:t>
            </w:r>
          </w:p>
          <w:p w:rsidR="000006EA" w:rsidRPr="00B150CD" w:rsidRDefault="000006EA" w:rsidP="007B11CA">
            <w:pPr>
              <w:jc w:val="center"/>
              <w:rPr>
                <w:rFonts w:ascii="Times New Roman" w:hAnsi="Times New Roman" w:cs="Times New Roman"/>
                <w:sz w:val="28"/>
                <w:szCs w:val="28"/>
              </w:rPr>
            </w:pPr>
            <w:r w:rsidRPr="00B150CD">
              <w:rPr>
                <w:rFonts w:ascii="Times New Roman" w:hAnsi="Times New Roman" w:cs="Times New Roman"/>
                <w:sz w:val="28"/>
                <w:szCs w:val="28"/>
              </w:rPr>
              <w:t>Протокол №____</w:t>
            </w:r>
            <w:r w:rsidRPr="00B150CD">
              <w:rPr>
                <w:rFonts w:ascii="Times New Roman" w:hAnsi="Times New Roman" w:cs="Times New Roman"/>
                <w:sz w:val="28"/>
                <w:szCs w:val="28"/>
              </w:rPr>
              <w:tab/>
              <w:t>от</w:t>
            </w:r>
          </w:p>
          <w:p w:rsidR="000006EA" w:rsidRPr="00B150CD" w:rsidRDefault="000006EA" w:rsidP="007B11CA">
            <w:pPr>
              <w:jc w:val="center"/>
              <w:rPr>
                <w:rFonts w:ascii="Times New Roman" w:hAnsi="Times New Roman" w:cs="Times New Roman"/>
                <w:sz w:val="28"/>
                <w:szCs w:val="28"/>
              </w:rPr>
            </w:pPr>
            <w:r w:rsidRPr="00B150CD">
              <w:rPr>
                <w:rFonts w:ascii="Times New Roman" w:hAnsi="Times New Roman" w:cs="Times New Roman"/>
                <w:sz w:val="28"/>
                <w:szCs w:val="28"/>
              </w:rPr>
              <w:t>«___» _________</w:t>
            </w:r>
            <w:r w:rsidRPr="00B150CD">
              <w:rPr>
                <w:rFonts w:ascii="Times New Roman" w:hAnsi="Times New Roman" w:cs="Times New Roman"/>
                <w:sz w:val="28"/>
                <w:szCs w:val="28"/>
              </w:rPr>
              <w:tab/>
              <w:t>2022г.</w:t>
            </w:r>
          </w:p>
          <w:p w:rsidR="000006EA" w:rsidRPr="00B150CD" w:rsidRDefault="000006EA" w:rsidP="007B11CA">
            <w:pPr>
              <w:jc w:val="center"/>
              <w:rPr>
                <w:rFonts w:ascii="Times New Roman" w:hAnsi="Times New Roman" w:cs="Times New Roman"/>
                <w:sz w:val="28"/>
                <w:szCs w:val="28"/>
              </w:rPr>
            </w:pPr>
          </w:p>
        </w:tc>
        <w:tc>
          <w:tcPr>
            <w:tcW w:w="4362" w:type="dxa"/>
            <w:tcBorders>
              <w:top w:val="nil"/>
              <w:left w:val="nil"/>
              <w:bottom w:val="nil"/>
              <w:right w:val="nil"/>
            </w:tcBorders>
          </w:tcPr>
          <w:p w:rsidR="000006EA" w:rsidRPr="00B150CD" w:rsidRDefault="000006EA" w:rsidP="007B11CA">
            <w:pPr>
              <w:snapToGrid w:val="0"/>
              <w:jc w:val="center"/>
              <w:rPr>
                <w:rFonts w:ascii="Times New Roman" w:hAnsi="Times New Roman" w:cs="Times New Roman"/>
                <w:sz w:val="28"/>
                <w:szCs w:val="28"/>
              </w:rPr>
            </w:pPr>
            <w:r w:rsidRPr="00B150CD">
              <w:rPr>
                <w:rFonts w:ascii="Times New Roman" w:hAnsi="Times New Roman" w:cs="Times New Roman"/>
                <w:sz w:val="28"/>
                <w:szCs w:val="28"/>
              </w:rPr>
              <w:t>«Согласована»</w:t>
            </w:r>
          </w:p>
          <w:p w:rsidR="000006EA" w:rsidRPr="00B150CD" w:rsidRDefault="000006EA" w:rsidP="007B11CA">
            <w:pPr>
              <w:snapToGrid w:val="0"/>
              <w:jc w:val="center"/>
              <w:rPr>
                <w:rFonts w:ascii="Times New Roman" w:hAnsi="Times New Roman" w:cs="Times New Roman"/>
                <w:sz w:val="28"/>
                <w:szCs w:val="28"/>
              </w:rPr>
            </w:pPr>
            <w:r w:rsidRPr="00B150CD">
              <w:rPr>
                <w:rFonts w:ascii="Times New Roman" w:hAnsi="Times New Roman" w:cs="Times New Roman"/>
                <w:sz w:val="28"/>
                <w:szCs w:val="28"/>
              </w:rPr>
              <w:t>Заместитель директора по УВР МОУ СОШ с.Павловка</w:t>
            </w:r>
          </w:p>
          <w:p w:rsidR="000006EA" w:rsidRDefault="000006EA" w:rsidP="007B11CA">
            <w:pPr>
              <w:jc w:val="center"/>
              <w:rPr>
                <w:rFonts w:ascii="Times New Roman" w:hAnsi="Times New Roman" w:cs="Times New Roman"/>
                <w:sz w:val="28"/>
                <w:szCs w:val="28"/>
              </w:rPr>
            </w:pPr>
            <w:r w:rsidRPr="00B150CD">
              <w:rPr>
                <w:rFonts w:ascii="Times New Roman" w:hAnsi="Times New Roman" w:cs="Times New Roman"/>
                <w:sz w:val="28"/>
                <w:szCs w:val="28"/>
              </w:rPr>
              <w:t>________</w:t>
            </w:r>
            <w:r w:rsidRPr="00B150CD">
              <w:rPr>
                <w:rFonts w:ascii="Times New Roman" w:hAnsi="Times New Roman" w:cs="Times New Roman"/>
                <w:sz w:val="28"/>
                <w:szCs w:val="28"/>
              </w:rPr>
              <w:tab/>
              <w:t>/Жу</w:t>
            </w:r>
            <w:r>
              <w:rPr>
                <w:rFonts w:ascii="Times New Roman" w:hAnsi="Times New Roman" w:cs="Times New Roman"/>
                <w:sz w:val="28"/>
                <w:szCs w:val="28"/>
              </w:rPr>
              <w:t>нусова Р</w:t>
            </w:r>
            <w:r w:rsidRPr="00B150CD">
              <w:rPr>
                <w:rFonts w:ascii="Times New Roman" w:hAnsi="Times New Roman" w:cs="Times New Roman"/>
                <w:sz w:val="28"/>
                <w:szCs w:val="28"/>
              </w:rPr>
              <w:t xml:space="preserve">.А. </w:t>
            </w:r>
          </w:p>
          <w:p w:rsidR="000006EA" w:rsidRPr="00B150CD" w:rsidRDefault="000006EA" w:rsidP="007B11CA">
            <w:pPr>
              <w:jc w:val="center"/>
              <w:rPr>
                <w:rFonts w:ascii="Times New Roman" w:hAnsi="Times New Roman" w:cs="Times New Roman"/>
                <w:sz w:val="28"/>
                <w:szCs w:val="28"/>
              </w:rPr>
            </w:pPr>
            <w:r w:rsidRPr="00B150CD">
              <w:rPr>
                <w:rFonts w:ascii="Times New Roman" w:hAnsi="Times New Roman" w:cs="Times New Roman"/>
                <w:sz w:val="28"/>
                <w:szCs w:val="28"/>
              </w:rPr>
              <w:t>«___» _________</w:t>
            </w:r>
            <w:r w:rsidRPr="00B150CD">
              <w:rPr>
                <w:rFonts w:ascii="Times New Roman" w:hAnsi="Times New Roman" w:cs="Times New Roman"/>
                <w:sz w:val="28"/>
                <w:szCs w:val="28"/>
              </w:rPr>
              <w:tab/>
              <w:t>2022г</w:t>
            </w:r>
          </w:p>
        </w:tc>
      </w:tr>
    </w:tbl>
    <w:p w:rsidR="000006EA" w:rsidRDefault="000006EA" w:rsidP="000006EA">
      <w:pPr>
        <w:spacing w:after="0" w:line="240" w:lineRule="auto"/>
        <w:jc w:val="center"/>
        <w:rPr>
          <w:rFonts w:ascii="Times New Roman" w:hAnsi="Times New Roman" w:cs="Times New Roman"/>
          <w:sz w:val="40"/>
          <w:szCs w:val="40"/>
        </w:rPr>
      </w:pPr>
    </w:p>
    <w:p w:rsidR="000006EA" w:rsidRPr="001038BA" w:rsidRDefault="000006EA" w:rsidP="000006EA">
      <w:pPr>
        <w:spacing w:after="0" w:line="240" w:lineRule="auto"/>
        <w:jc w:val="center"/>
        <w:rPr>
          <w:rFonts w:ascii="Times New Roman" w:hAnsi="Times New Roman" w:cs="Times New Roman"/>
          <w:sz w:val="28"/>
          <w:szCs w:val="40"/>
        </w:rPr>
      </w:pPr>
      <w:r w:rsidRPr="004D0583">
        <w:rPr>
          <w:rFonts w:ascii="Times New Roman" w:hAnsi="Times New Roman" w:cs="Times New Roman"/>
          <w:sz w:val="28"/>
          <w:szCs w:val="40"/>
        </w:rPr>
        <w:t>2022 г.</w:t>
      </w:r>
    </w:p>
    <w:p w:rsidR="000006EA" w:rsidRDefault="000006EA" w:rsidP="000006EA">
      <w:pPr>
        <w:spacing w:after="0" w:line="240" w:lineRule="auto"/>
        <w:jc w:val="center"/>
        <w:rPr>
          <w:rFonts w:ascii="Times New Roman" w:eastAsia="Calibri" w:hAnsi="Times New Roman" w:cs="Times New Roman"/>
          <w:sz w:val="28"/>
          <w:szCs w:val="28"/>
        </w:rPr>
      </w:pPr>
    </w:p>
    <w:p w:rsidR="000006EA" w:rsidRDefault="000006EA" w:rsidP="000006EA">
      <w:pPr>
        <w:spacing w:after="0" w:line="240" w:lineRule="auto"/>
        <w:rPr>
          <w:rFonts w:ascii="Times New Roman" w:eastAsia="Calibri" w:hAnsi="Times New Roman" w:cs="Times New Roman"/>
          <w:sz w:val="28"/>
          <w:szCs w:val="28"/>
        </w:rPr>
      </w:pPr>
    </w:p>
    <w:p w:rsidR="000006EA" w:rsidRDefault="000006EA" w:rsidP="000006EA">
      <w:pPr>
        <w:spacing w:after="0" w:line="240" w:lineRule="auto"/>
        <w:rPr>
          <w:rFonts w:ascii="Times New Roman" w:eastAsia="Calibri" w:hAnsi="Times New Roman" w:cs="Times New Roman"/>
          <w:sz w:val="28"/>
          <w:szCs w:val="28"/>
        </w:rPr>
      </w:pPr>
    </w:p>
    <w:p w:rsidR="000006EA" w:rsidRDefault="000006EA" w:rsidP="000006EA">
      <w:pPr>
        <w:spacing w:after="0" w:line="240" w:lineRule="auto"/>
        <w:jc w:val="center"/>
        <w:rPr>
          <w:rFonts w:ascii="Times New Roman" w:hAnsi="Times New Roman" w:cs="Times New Roman"/>
          <w:b/>
          <w:sz w:val="24"/>
        </w:rPr>
      </w:pPr>
    </w:p>
    <w:p w:rsidR="000006EA" w:rsidRPr="000006EA" w:rsidRDefault="000006EA" w:rsidP="000006EA">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36"/>
          <w:lang w:eastAsia="ru-RU"/>
        </w:rPr>
        <w:t>    </w:t>
      </w:r>
      <w:r w:rsidRPr="000006EA">
        <w:rPr>
          <w:rFonts w:ascii="Times New Roman" w:eastAsia="Times New Roman" w:hAnsi="Times New Roman" w:cs="Times New Roman"/>
          <w:b/>
          <w:bCs/>
          <w:color w:val="000000"/>
          <w:sz w:val="36"/>
          <w:lang w:eastAsia="ru-RU"/>
        </w:rPr>
        <w:t>«Практическое право»</w:t>
      </w:r>
    </w:p>
    <w:p w:rsidR="000006EA" w:rsidRPr="000006EA" w:rsidRDefault="000006EA" w:rsidP="000006EA">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36"/>
          <w:lang w:eastAsia="ru-RU"/>
        </w:rPr>
        <w:t>Программа элективного курса по праву для 11 класса</w:t>
      </w:r>
    </w:p>
    <w:p w:rsidR="000006EA" w:rsidRPr="000006EA" w:rsidRDefault="000006EA" w:rsidP="000006EA">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8"/>
          <w:lang w:eastAsia="ru-RU"/>
        </w:rPr>
        <w:t>Пояснительная записка</w:t>
      </w:r>
    </w:p>
    <w:p w:rsidR="000006EA" w:rsidRPr="000006EA" w:rsidRDefault="000006EA" w:rsidP="000006EA">
      <w:pPr>
        <w:shd w:val="clear" w:color="auto" w:fill="FFFFFF"/>
        <w:spacing w:after="0" w:line="240" w:lineRule="auto"/>
        <w:ind w:left="284"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lastRenderedPageBreak/>
        <w:t>Сегодня в нашем государстве идет процесс становления правового государства.  </w:t>
      </w:r>
      <w:proofErr w:type="gramStart"/>
      <w:r w:rsidRPr="000006EA">
        <w:rPr>
          <w:rFonts w:ascii="Times New Roman" w:eastAsia="Times New Roman" w:hAnsi="Times New Roman" w:cs="Times New Roman"/>
          <w:color w:val="000000"/>
          <w:sz w:val="28"/>
          <w:lang w:eastAsia="ru-RU"/>
        </w:rPr>
        <w:t>Важное  значение</w:t>
      </w:r>
      <w:proofErr w:type="gramEnd"/>
      <w:r w:rsidRPr="000006EA">
        <w:rPr>
          <w:rFonts w:ascii="Times New Roman" w:eastAsia="Times New Roman" w:hAnsi="Times New Roman" w:cs="Times New Roman"/>
          <w:color w:val="000000"/>
          <w:sz w:val="28"/>
          <w:lang w:eastAsia="ru-RU"/>
        </w:rPr>
        <w:t xml:space="preserve">  приобретают вопросы формирования и закрепления нового юридического мышления, общей и правовой культуры, правосознания. Знания о правах и свободах человека являются одной из составляющих модернизации образования. При изучении теоретических вопросов по различным отраслям права формируется система ценностей и установок человеческого поведения. Для современного человека важно не только знать, но и уметь пользоваться своими правовыми знаниями в повседневной жизни. В результате изучения курса «Практическое право» учащиеся смогут применять различные статьи закона в конкретных ситуациях, решать правовые задачи, научаться пользоваться своими правами, осознают необходимость использования ненасильственных средств разрешения конфликтов и важность сотрудничества с другими людьми.</w:t>
      </w:r>
    </w:p>
    <w:p w:rsidR="000006EA" w:rsidRPr="000006EA" w:rsidRDefault="000006EA" w:rsidP="000006EA">
      <w:pPr>
        <w:shd w:val="clear" w:color="auto" w:fill="FFFFFF"/>
        <w:spacing w:after="0" w:line="240" w:lineRule="auto"/>
        <w:ind w:left="284"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 xml:space="preserve">Программа курса «Практическое право» предназначена для 11-х классов с ориентацией на гуманитарный профиль, хотя может вестись и </w:t>
      </w:r>
      <w:proofErr w:type="gramStart"/>
      <w:r w:rsidRPr="000006EA">
        <w:rPr>
          <w:rFonts w:ascii="Times New Roman" w:eastAsia="Times New Roman" w:hAnsi="Times New Roman" w:cs="Times New Roman"/>
          <w:color w:val="000000"/>
          <w:sz w:val="28"/>
          <w:lang w:eastAsia="ru-RU"/>
        </w:rPr>
        <w:t>в универсальных класса</w:t>
      </w:r>
      <w:proofErr w:type="gramEnd"/>
      <w:r w:rsidRPr="000006EA">
        <w:rPr>
          <w:rFonts w:ascii="Times New Roman" w:eastAsia="Times New Roman" w:hAnsi="Times New Roman" w:cs="Times New Roman"/>
          <w:color w:val="000000"/>
          <w:sz w:val="28"/>
          <w:lang w:eastAsia="ru-RU"/>
        </w:rPr>
        <w:t>. Этот курс позволяет учитывать интересы, склонности и способности каждого ребенка, создает условия для обучения старшеклассников в соответствии с их желаниями освоить ту или иную профессию в будущем, имеющую правовую направленность.</w:t>
      </w:r>
    </w:p>
    <w:p w:rsidR="000006EA" w:rsidRPr="000006EA" w:rsidRDefault="000006EA" w:rsidP="000006EA">
      <w:pPr>
        <w:shd w:val="clear" w:color="auto" w:fill="FFFFFF"/>
        <w:spacing w:after="0" w:line="240" w:lineRule="auto"/>
        <w:ind w:left="284"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Данный элективный образовательный курс рассчитан на 34 часа, 1 час в неделю, изучается в течение года. Курс «Практическое право» является источником знаний, который расширяет и углубляет базовый компонент. Данный правовой курс поможет сформировать устойчивую мотивацию подростка на дальнейшее познание юриспруденции, но и позволит ему успешно самоопределиться в выборе будущей профессии, заложит основы правовой компетенции.</w:t>
      </w:r>
    </w:p>
    <w:p w:rsidR="000006EA" w:rsidRPr="000006EA" w:rsidRDefault="000006EA" w:rsidP="000006EA">
      <w:pPr>
        <w:shd w:val="clear" w:color="auto" w:fill="FFFFFF"/>
        <w:spacing w:after="0" w:line="240" w:lineRule="auto"/>
        <w:ind w:left="284"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Ц</w:t>
      </w:r>
      <w:r w:rsidRPr="000006EA">
        <w:rPr>
          <w:rFonts w:ascii="Times New Roman" w:eastAsia="Times New Roman" w:hAnsi="Times New Roman" w:cs="Times New Roman"/>
          <w:b/>
          <w:bCs/>
          <w:color w:val="000000"/>
          <w:sz w:val="28"/>
          <w:lang w:eastAsia="ru-RU"/>
        </w:rPr>
        <w:t>елями </w:t>
      </w:r>
      <w:r w:rsidRPr="000006EA">
        <w:rPr>
          <w:rFonts w:ascii="Times New Roman" w:eastAsia="Times New Roman" w:hAnsi="Times New Roman" w:cs="Times New Roman"/>
          <w:color w:val="000000"/>
          <w:sz w:val="28"/>
          <w:lang w:eastAsia="ru-RU"/>
        </w:rPr>
        <w:t>данного курса является:</w:t>
      </w:r>
    </w:p>
    <w:p w:rsidR="000006EA" w:rsidRPr="000006EA" w:rsidRDefault="000006EA" w:rsidP="000006EA">
      <w:pPr>
        <w:shd w:val="clear" w:color="auto" w:fill="FFFFFF"/>
        <w:spacing w:after="0" w:line="240" w:lineRule="auto"/>
        <w:ind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 Формирование индивидуального правового сознания, основанного на личностном восприятии норм права.</w:t>
      </w:r>
    </w:p>
    <w:p w:rsidR="000006EA" w:rsidRPr="000006EA" w:rsidRDefault="000006EA" w:rsidP="000006EA">
      <w:pPr>
        <w:shd w:val="clear" w:color="auto" w:fill="FFFFFF"/>
        <w:spacing w:after="0" w:line="240" w:lineRule="auto"/>
        <w:ind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  Формирование правовой компетентности учащихся.</w:t>
      </w:r>
    </w:p>
    <w:p w:rsidR="000006EA" w:rsidRPr="000006EA" w:rsidRDefault="000006EA" w:rsidP="000006EA">
      <w:pPr>
        <w:shd w:val="clear" w:color="auto" w:fill="FFFFFF"/>
        <w:spacing w:after="0" w:line="240" w:lineRule="auto"/>
        <w:ind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Для достижения этой целей требуется выполнение следующих </w:t>
      </w:r>
      <w:r w:rsidRPr="000006EA">
        <w:rPr>
          <w:rFonts w:ascii="Times New Roman" w:eastAsia="Times New Roman" w:hAnsi="Times New Roman" w:cs="Times New Roman"/>
          <w:b/>
          <w:bCs/>
          <w:color w:val="000000"/>
          <w:sz w:val="28"/>
          <w:lang w:eastAsia="ru-RU"/>
        </w:rPr>
        <w:t>задач</w:t>
      </w:r>
      <w:r w:rsidRPr="000006EA">
        <w:rPr>
          <w:rFonts w:ascii="Times New Roman" w:eastAsia="Times New Roman" w:hAnsi="Times New Roman" w:cs="Times New Roman"/>
          <w:i/>
          <w:iCs/>
          <w:color w:val="000000"/>
          <w:sz w:val="28"/>
          <w:lang w:eastAsia="ru-RU"/>
        </w:rPr>
        <w:t>:</w:t>
      </w:r>
    </w:p>
    <w:p w:rsidR="000006EA" w:rsidRPr="000006EA" w:rsidRDefault="000006EA" w:rsidP="000006EA">
      <w:pPr>
        <w:shd w:val="clear" w:color="auto" w:fill="FFFFFF"/>
        <w:spacing w:after="0" w:line="240" w:lineRule="auto"/>
        <w:ind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  Создать  условия для формирования интереса к изучению прав человека, понимания их ценности для развития демократического общества.</w:t>
      </w:r>
    </w:p>
    <w:p w:rsidR="000006EA" w:rsidRPr="000006EA" w:rsidRDefault="000006EA" w:rsidP="000006EA">
      <w:pPr>
        <w:shd w:val="clear" w:color="auto" w:fill="FFFFFF"/>
        <w:spacing w:after="0" w:line="240" w:lineRule="auto"/>
        <w:ind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 Расширить знания об основах административного, гражданского, трудового, уголовного, процессуального права.</w:t>
      </w:r>
    </w:p>
    <w:p w:rsidR="000006EA" w:rsidRPr="000006EA" w:rsidRDefault="000006EA" w:rsidP="000006EA">
      <w:pPr>
        <w:shd w:val="clear" w:color="auto" w:fill="FFFFFF"/>
        <w:spacing w:after="0" w:line="240" w:lineRule="auto"/>
        <w:ind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 Формировать умения правильно толковать правовые нормы и применять правовые знания для оценивания конкретных правовых норм с точки зрения их соответствия законодательству Российской Федерации.</w:t>
      </w:r>
    </w:p>
    <w:p w:rsidR="000006EA" w:rsidRPr="000006EA" w:rsidRDefault="000006EA" w:rsidP="000006EA">
      <w:pPr>
        <w:numPr>
          <w:ilvl w:val="0"/>
          <w:numId w:val="1"/>
        </w:numPr>
        <w:shd w:val="clear" w:color="auto" w:fill="FFFFFF"/>
        <w:spacing w:before="26" w:after="26" w:line="240" w:lineRule="auto"/>
        <w:ind w:left="0" w:firstLine="71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Сформировать навык самостоятельного поиска правовой информации, умений использовать результаты в конкретных жизненных ситуациях.</w:t>
      </w:r>
    </w:p>
    <w:p w:rsidR="000006EA" w:rsidRPr="000006EA" w:rsidRDefault="000006EA" w:rsidP="000006EA">
      <w:pPr>
        <w:numPr>
          <w:ilvl w:val="0"/>
          <w:numId w:val="1"/>
        </w:numPr>
        <w:shd w:val="clear" w:color="auto" w:fill="FFFFFF"/>
        <w:spacing w:before="26" w:after="26" w:line="240" w:lineRule="auto"/>
        <w:ind w:left="0" w:firstLine="71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Уяснить основные принципы права, не только буквы, но и духа законов;</w:t>
      </w:r>
    </w:p>
    <w:p w:rsidR="000006EA" w:rsidRPr="000006EA" w:rsidRDefault="000006EA" w:rsidP="000006EA">
      <w:pPr>
        <w:numPr>
          <w:ilvl w:val="0"/>
          <w:numId w:val="1"/>
        </w:numPr>
        <w:shd w:val="clear" w:color="auto" w:fill="FFFFFF"/>
        <w:spacing w:before="26" w:after="26" w:line="240" w:lineRule="auto"/>
        <w:ind w:left="0" w:firstLine="71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lastRenderedPageBreak/>
        <w:t>Показать значимость правовой информации для современного гражданина страны, активизировать познавательную деятельность подростка по осмыслению жизненных проблемных ситуаций.</w:t>
      </w:r>
    </w:p>
    <w:p w:rsidR="000006EA" w:rsidRPr="000006EA" w:rsidRDefault="000006EA" w:rsidP="000006EA">
      <w:pPr>
        <w:shd w:val="clear" w:color="auto" w:fill="FFFFFF"/>
        <w:spacing w:after="0" w:line="240" w:lineRule="auto"/>
        <w:ind w:left="284"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u w:val="single"/>
          <w:lang w:eastAsia="ru-RU"/>
        </w:rPr>
        <w:t>Методы</w:t>
      </w:r>
      <w:r w:rsidRPr="000006EA">
        <w:rPr>
          <w:rFonts w:ascii="Times New Roman" w:eastAsia="Times New Roman" w:hAnsi="Times New Roman" w:cs="Times New Roman"/>
          <w:color w:val="000000"/>
          <w:sz w:val="28"/>
          <w:lang w:eastAsia="ru-RU"/>
        </w:rPr>
        <w:t> преподавания определяются целями и задачами курса, направленного на формирование способностей учащихся и основных компетентностей в предмете:</w:t>
      </w:r>
    </w:p>
    <w:p w:rsidR="000006EA" w:rsidRPr="000006EA" w:rsidRDefault="000006EA" w:rsidP="000006EA">
      <w:pPr>
        <w:numPr>
          <w:ilvl w:val="0"/>
          <w:numId w:val="2"/>
        </w:numPr>
        <w:shd w:val="clear" w:color="auto" w:fill="FFFFFF"/>
        <w:spacing w:before="26" w:after="26" w:line="240" w:lineRule="auto"/>
        <w:ind w:left="284" w:firstLine="71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Метод проблемного обучения основан на создании проблемной ситуации, активной познавательной деятельности учащихся, состоящей в поиске и решении сложных вопросов</w:t>
      </w:r>
    </w:p>
    <w:p w:rsidR="000006EA" w:rsidRPr="000006EA" w:rsidRDefault="000006EA" w:rsidP="000006EA">
      <w:pPr>
        <w:numPr>
          <w:ilvl w:val="0"/>
          <w:numId w:val="2"/>
        </w:numPr>
        <w:shd w:val="clear" w:color="auto" w:fill="FFFFFF"/>
        <w:spacing w:before="26" w:after="26" w:line="240" w:lineRule="auto"/>
        <w:ind w:left="284" w:firstLine="71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Исследовательский метод обеспечивает овладение методами научного познания в процессе поиска и является условием формирования интереса</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u w:val="single"/>
          <w:lang w:eastAsia="ru-RU"/>
        </w:rPr>
        <w:t>Приемы </w:t>
      </w:r>
      <w:r w:rsidRPr="000006EA">
        <w:rPr>
          <w:rFonts w:ascii="Times New Roman" w:eastAsia="Times New Roman" w:hAnsi="Times New Roman" w:cs="Times New Roman"/>
          <w:color w:val="000000"/>
          <w:sz w:val="28"/>
          <w:lang w:eastAsia="ru-RU"/>
        </w:rPr>
        <w:t>организации деятельности:</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28"/>
          <w:lang w:eastAsia="ru-RU"/>
        </w:rPr>
        <w:t>Интерактивные –</w:t>
      </w:r>
    </w:p>
    <w:p w:rsidR="000006EA" w:rsidRPr="000006EA" w:rsidRDefault="000006EA" w:rsidP="000006EA">
      <w:pPr>
        <w:numPr>
          <w:ilvl w:val="0"/>
          <w:numId w:val="3"/>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лекция</w:t>
      </w:r>
    </w:p>
    <w:p w:rsidR="000006EA" w:rsidRPr="000006EA" w:rsidRDefault="000006EA" w:rsidP="000006EA">
      <w:pPr>
        <w:numPr>
          <w:ilvl w:val="0"/>
          <w:numId w:val="3"/>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продвинутая лекция</w:t>
      </w:r>
    </w:p>
    <w:p w:rsidR="000006EA" w:rsidRPr="000006EA" w:rsidRDefault="000006EA" w:rsidP="000006EA">
      <w:pPr>
        <w:numPr>
          <w:ilvl w:val="0"/>
          <w:numId w:val="3"/>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научно-практическая конференция</w:t>
      </w:r>
    </w:p>
    <w:p w:rsidR="000006EA" w:rsidRPr="000006EA" w:rsidRDefault="000006EA" w:rsidP="000006EA">
      <w:pPr>
        <w:numPr>
          <w:ilvl w:val="0"/>
          <w:numId w:val="3"/>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диспут</w:t>
      </w:r>
    </w:p>
    <w:p w:rsidR="000006EA" w:rsidRPr="000006EA" w:rsidRDefault="000006EA" w:rsidP="000006EA">
      <w:pPr>
        <w:numPr>
          <w:ilvl w:val="0"/>
          <w:numId w:val="3"/>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дискуссия</w:t>
      </w:r>
    </w:p>
    <w:p w:rsidR="000006EA" w:rsidRPr="000006EA" w:rsidRDefault="000006EA" w:rsidP="000006EA">
      <w:pPr>
        <w:numPr>
          <w:ilvl w:val="0"/>
          <w:numId w:val="3"/>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мини-сочинение</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28"/>
          <w:lang w:eastAsia="ru-RU"/>
        </w:rPr>
        <w:t>Активные –</w:t>
      </w:r>
    </w:p>
    <w:p w:rsidR="000006EA" w:rsidRPr="000006EA" w:rsidRDefault="000006EA" w:rsidP="000006EA">
      <w:pPr>
        <w:numPr>
          <w:ilvl w:val="0"/>
          <w:numId w:val="4"/>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семинар</w:t>
      </w:r>
    </w:p>
    <w:p w:rsidR="000006EA" w:rsidRPr="000006EA" w:rsidRDefault="000006EA" w:rsidP="000006EA">
      <w:pPr>
        <w:numPr>
          <w:ilvl w:val="0"/>
          <w:numId w:val="4"/>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практическая работа</w:t>
      </w:r>
    </w:p>
    <w:p w:rsidR="000006EA" w:rsidRPr="000006EA" w:rsidRDefault="000006EA" w:rsidP="000006EA">
      <w:pPr>
        <w:numPr>
          <w:ilvl w:val="0"/>
          <w:numId w:val="4"/>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ролевая игра</w:t>
      </w:r>
    </w:p>
    <w:p w:rsidR="000006EA" w:rsidRPr="000006EA" w:rsidRDefault="000006EA" w:rsidP="000006EA">
      <w:pPr>
        <w:numPr>
          <w:ilvl w:val="0"/>
          <w:numId w:val="4"/>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деловая игра</w:t>
      </w:r>
    </w:p>
    <w:p w:rsidR="000006EA" w:rsidRPr="000006EA" w:rsidRDefault="000006EA" w:rsidP="000006EA">
      <w:pPr>
        <w:numPr>
          <w:ilvl w:val="0"/>
          <w:numId w:val="4"/>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экскурсия, встреча со специалистом</w:t>
      </w:r>
    </w:p>
    <w:p w:rsidR="000006EA" w:rsidRPr="000006EA" w:rsidRDefault="000006EA" w:rsidP="000006EA">
      <w:pPr>
        <w:numPr>
          <w:ilvl w:val="0"/>
          <w:numId w:val="4"/>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ситуация</w:t>
      </w:r>
    </w:p>
    <w:p w:rsidR="000006EA" w:rsidRPr="000006EA" w:rsidRDefault="000006EA" w:rsidP="000006EA">
      <w:pPr>
        <w:numPr>
          <w:ilvl w:val="0"/>
          <w:numId w:val="4"/>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дебаты</w:t>
      </w:r>
    </w:p>
    <w:p w:rsidR="000006EA" w:rsidRPr="000006EA" w:rsidRDefault="000006EA" w:rsidP="000006EA">
      <w:pPr>
        <w:numPr>
          <w:ilvl w:val="0"/>
          <w:numId w:val="4"/>
        </w:numPr>
        <w:shd w:val="clear" w:color="auto" w:fill="FFFFFF"/>
        <w:spacing w:before="26" w:after="26"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 «мозговой штурм»</w:t>
      </w:r>
    </w:p>
    <w:p w:rsidR="000006EA" w:rsidRPr="000006EA" w:rsidRDefault="000006EA" w:rsidP="000006EA">
      <w:pPr>
        <w:numPr>
          <w:ilvl w:val="0"/>
          <w:numId w:val="4"/>
        </w:numPr>
        <w:shd w:val="clear" w:color="auto" w:fill="FFFFFF"/>
        <w:spacing w:before="26" w:after="26" w:line="240" w:lineRule="auto"/>
        <w:ind w:left="0" w:firstLine="284"/>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работа с источниками</w:t>
      </w:r>
    </w:p>
    <w:p w:rsidR="000006EA" w:rsidRPr="000006EA" w:rsidRDefault="000006EA" w:rsidP="000006EA">
      <w:pPr>
        <w:shd w:val="clear" w:color="auto" w:fill="FFFFFF"/>
        <w:spacing w:after="0" w:line="240" w:lineRule="auto"/>
        <w:ind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Во время учебных занятий могут использоваться различные виды индивидуальной, парной и групповой работы.</w:t>
      </w:r>
    </w:p>
    <w:p w:rsidR="000006EA" w:rsidRPr="000006EA" w:rsidRDefault="000006EA" w:rsidP="000006EA">
      <w:pPr>
        <w:shd w:val="clear" w:color="auto" w:fill="FFFFFF"/>
        <w:spacing w:after="0" w:line="240" w:lineRule="auto"/>
        <w:ind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Система контроля подразумевает диагностику эффективности организации учебной деятельности, используя метод само- и взаимоконтроля учащимися знаний. Также используются следующие виды контроля:</w:t>
      </w:r>
    </w:p>
    <w:p w:rsidR="000006EA" w:rsidRPr="000006EA" w:rsidRDefault="000006EA" w:rsidP="000006EA">
      <w:pPr>
        <w:numPr>
          <w:ilvl w:val="0"/>
          <w:numId w:val="5"/>
        </w:numPr>
        <w:shd w:val="clear" w:color="auto" w:fill="FFFFFF"/>
        <w:spacing w:before="26" w:after="26" w:line="240" w:lineRule="auto"/>
        <w:ind w:left="284" w:firstLine="71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Текущий (устный опрос, тесты, решение правовых задач);</w:t>
      </w:r>
    </w:p>
    <w:p w:rsidR="000006EA" w:rsidRPr="000006EA" w:rsidRDefault="000006EA" w:rsidP="000006EA">
      <w:pPr>
        <w:numPr>
          <w:ilvl w:val="0"/>
          <w:numId w:val="5"/>
        </w:numPr>
        <w:shd w:val="clear" w:color="auto" w:fill="FFFFFF"/>
        <w:spacing w:before="26" w:after="26" w:line="240" w:lineRule="auto"/>
        <w:ind w:left="284" w:firstLine="71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Итоговый (написание эссе, подготовка презентации).</w:t>
      </w:r>
    </w:p>
    <w:p w:rsidR="000006EA" w:rsidRPr="000006EA" w:rsidRDefault="000006EA" w:rsidP="000006EA">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8"/>
          <w:lang w:eastAsia="ru-RU"/>
        </w:rPr>
        <w:t>Требования к уровню подготовки учащихся</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8"/>
          <w:lang w:eastAsia="ru-RU"/>
        </w:rPr>
        <w:t>Выпускник средней общей школы обязан:</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28"/>
          <w:lang w:eastAsia="ru-RU"/>
        </w:rPr>
        <w:t>Знать термины:</w:t>
      </w:r>
      <w:r w:rsidRPr="000006EA">
        <w:rPr>
          <w:rFonts w:ascii="Times New Roman" w:eastAsia="Times New Roman" w:hAnsi="Times New Roman" w:cs="Times New Roman"/>
          <w:color w:val="000000"/>
          <w:sz w:val="28"/>
          <w:lang w:eastAsia="ru-RU"/>
        </w:rPr>
        <w:t xml:space="preserve"> Право. Мораль. Правовая норма. Разрешающая, обязывающая, запрещающая нормы права. Гипотеза, диспозиция, санкция. Правоотношение: объекты и субъекты. Юридический факт. Правоспособность и дееспособность. Закон. Конституция. Гражданское </w:t>
      </w:r>
      <w:r w:rsidRPr="000006EA">
        <w:rPr>
          <w:rFonts w:ascii="Times New Roman" w:eastAsia="Times New Roman" w:hAnsi="Times New Roman" w:cs="Times New Roman"/>
          <w:color w:val="000000"/>
          <w:sz w:val="28"/>
          <w:lang w:eastAsia="ru-RU"/>
        </w:rPr>
        <w:lastRenderedPageBreak/>
        <w:t>право. Трудовое право. Семейное право. Административное право. Конституционное право. Отрасли права. Правосознание. Правопорядок. Правонарушение. Юридическая ответственность. Презумпция невиновности. Гражданство. Сделка. Исковая давность. Обязательство. Право собственности. Семья. Брак. Усыновление (удочерение). Опека и попечительство. Преступление.</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28"/>
          <w:lang w:eastAsia="ru-RU"/>
        </w:rPr>
        <w:t>Называть:</w:t>
      </w:r>
      <w:r w:rsidRPr="000006EA">
        <w:rPr>
          <w:rFonts w:ascii="Times New Roman" w:eastAsia="Times New Roman" w:hAnsi="Times New Roman" w:cs="Times New Roman"/>
          <w:color w:val="000000"/>
          <w:sz w:val="28"/>
          <w:lang w:eastAsia="ru-RU"/>
        </w:rPr>
        <w:t> Отрасли права. Особенности гражданского права. Задачи трудового права. Особенности семейного права. Особенности конституционного права. Источники права. Основные и текущие законы. Формы реализации права. Виды правонарушения. Виды юридической ответственности. Специфические признаки преступления.</w:t>
      </w:r>
    </w:p>
    <w:p w:rsidR="000006EA" w:rsidRPr="000006EA" w:rsidRDefault="000006EA" w:rsidP="000006EA">
      <w:pPr>
        <w:shd w:val="clear" w:color="auto" w:fill="FFFFFF"/>
        <w:spacing w:after="0" w:line="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28"/>
          <w:lang w:eastAsia="ru-RU"/>
        </w:rPr>
        <w:t>Описывать:</w:t>
      </w:r>
      <w:r w:rsidRPr="000006EA">
        <w:rPr>
          <w:rFonts w:ascii="Times New Roman" w:eastAsia="Times New Roman" w:hAnsi="Times New Roman" w:cs="Times New Roman"/>
          <w:color w:val="000000"/>
          <w:sz w:val="28"/>
          <w:lang w:eastAsia="ru-RU"/>
        </w:rPr>
        <w:t> Гражданский кодекс РФ. Семейный. Уголовный. Кодексы РФ, КЗОТ. Закон «О защите прав потребителя» – как основные источники российского текущего законодательства. Структуру и задачи правоохранительных органов и их функции в обеспечении законности и правопорядка.</w:t>
      </w:r>
    </w:p>
    <w:p w:rsidR="000006EA" w:rsidRPr="000006EA" w:rsidRDefault="000006EA" w:rsidP="000006EA">
      <w:pPr>
        <w:shd w:val="clear" w:color="auto" w:fill="FFFFFF"/>
        <w:spacing w:after="0" w:line="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28"/>
          <w:lang w:eastAsia="ru-RU"/>
        </w:rPr>
        <w:t>Сравнивать:</w:t>
      </w:r>
      <w:r w:rsidRPr="000006EA">
        <w:rPr>
          <w:rFonts w:ascii="Times New Roman" w:eastAsia="Times New Roman" w:hAnsi="Times New Roman" w:cs="Times New Roman"/>
          <w:color w:val="000000"/>
          <w:sz w:val="28"/>
          <w:lang w:eastAsia="ru-RU"/>
        </w:rPr>
        <w:t> Функции судебной власти. Назначение адвокатуры и прокуратуры. Задачи органов внутренних дел и органов безопасности.</w:t>
      </w:r>
    </w:p>
    <w:p w:rsidR="000006EA" w:rsidRPr="000006EA" w:rsidRDefault="000006EA" w:rsidP="000006EA">
      <w:pPr>
        <w:shd w:val="clear" w:color="auto" w:fill="FFFFFF"/>
        <w:spacing w:after="0" w:line="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28"/>
          <w:lang w:eastAsia="ru-RU"/>
        </w:rPr>
        <w:t>Объяснять с помощью примеров:</w:t>
      </w:r>
      <w:r w:rsidRPr="000006EA">
        <w:rPr>
          <w:rFonts w:ascii="Times New Roman" w:eastAsia="Times New Roman" w:hAnsi="Times New Roman" w:cs="Times New Roman"/>
          <w:color w:val="000000"/>
          <w:sz w:val="28"/>
          <w:lang w:eastAsia="ru-RU"/>
        </w:rPr>
        <w:t> Правомерное и неправомерное поведение. Виды правонарушений и виды юридической ответственности. Отрасли права и предметы их регулирования. Личные и имущественные права и обязанности супругов. Задачи органов судебной власти.</w:t>
      </w:r>
    </w:p>
    <w:p w:rsidR="000006EA" w:rsidRPr="000006EA" w:rsidRDefault="000006EA" w:rsidP="000006EA">
      <w:pPr>
        <w:shd w:val="clear" w:color="auto" w:fill="FFFFFF"/>
        <w:spacing w:after="0" w:line="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i/>
          <w:iCs/>
          <w:color w:val="000000"/>
          <w:sz w:val="28"/>
          <w:lang w:eastAsia="ru-RU"/>
        </w:rPr>
        <w:t>Оценивать, исходя из внешних критериев:</w:t>
      </w:r>
      <w:r w:rsidRPr="000006EA">
        <w:rPr>
          <w:rFonts w:ascii="Times New Roman" w:eastAsia="Times New Roman" w:hAnsi="Times New Roman" w:cs="Times New Roman"/>
          <w:color w:val="000000"/>
          <w:sz w:val="28"/>
          <w:lang w:eastAsia="ru-RU"/>
        </w:rPr>
        <w:t> Значение знания правовых норм для жизнедеятельности человека. Значение прав человека и условия их реализации. Значение принципа презумпции невиновности и презумпции виновности.</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На базе представленных выше знаний программа призвана дать возможность учащимся:</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овладеть юридическими терминами и понятиями;</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усвоить совокупность конкретных правил поведения, ориентироваться на уважение прав и свобод других граждан;</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понимать содержание законодательных актов (или фрагментов из них), определять принципы права, систему прав и обязанностей;</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уметь применять правовые знания. Проектировать правомерные способы действий в различных жизненных ситуациях, давать правовую оценку собственным действиям, действиям окружающих, явлениям жизни;</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осуществлять свои права на практике; руководствоваться в различных сферах жизни существующими юридическими нормами;</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уметь правильно составлять некоторые официальные бумаги, не требующие специального юридического образования (заявление, доверенность, текст трудового соглашения, договор купли-продажи и т. д.)</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иметь четкие ценностные ориентиры гуманистической направленности;</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осознавать социальную ценность права как средства защиты личности и общества;</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иметь четкую установку на законопослушание, негативно относиться к нарушителям правопорядка;</w:t>
      </w:r>
    </w:p>
    <w:p w:rsidR="000006EA" w:rsidRPr="000006EA" w:rsidRDefault="000006EA" w:rsidP="000006EA">
      <w:pPr>
        <w:numPr>
          <w:ilvl w:val="0"/>
          <w:numId w:val="6"/>
        </w:numPr>
        <w:shd w:val="clear" w:color="auto" w:fill="FFFFFF"/>
        <w:spacing w:before="26" w:after="26" w:line="240" w:lineRule="auto"/>
        <w:ind w:left="0" w:firstLine="288"/>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8"/>
          <w:lang w:eastAsia="ru-RU"/>
        </w:rPr>
        <w:t>иметь представление о действиях и поступках, составляющих угрозу безопасности личности.</w:t>
      </w:r>
    </w:p>
    <w:p w:rsidR="000006EA" w:rsidRPr="000006EA" w:rsidRDefault="000006EA" w:rsidP="000006EA">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8"/>
          <w:lang w:eastAsia="ru-RU"/>
        </w:rPr>
        <w:t>Оценка выполнения требования стандарта</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Выполнение каждого задания оценивается по альтернативной шкале: «верно – неверно», «назвал – не назвал», «решил – не решил». Все задания можно считать одинаковыми по сложности и значимости, что дает основание выводить общую оценку за работу как сумму верного выполнения отдельных заданий. При этом выполнение 75 % заданий можно оценить отметкой типа «зачтено». Однако эта отметка не должна отождествляться с оценками «4» и «5».</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Содержание проверочных заданий, формы проведения контроля должны быть открыты для всех участников учебного процесса.</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lastRenderedPageBreak/>
        <w:t>Наиболее характерными и успешно зарекомендовавшими себя в ходе экспериментальной работы можно назвать следующие формы оценки уровня правоведческой подготовленности учащихся: тестирование, анализ правовых ситуаций, составление деловых документов, участие в практических занятиях (практикум, дискуссия, упражнения и др.).</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Не следует придавать каждому заданию всеобъемлющего значения. Они проверяют лишь отдельные грани правовой подготовки школьников.</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Предлагаемые измерители могут быть использованы не только для итогового, но и для текущего контроля. Для обеспечения достижения итоговых результатов необходимо, чтобы при изучении каждой конкретной темы курса учащиеся также достигали определенного уровня подготовки. Это поможет выявлять затруднения учащихся, предупреждать устойчивые пробелы в знаниях, умениях, стиле мышления и поведения, мотивированно осуществлять дифференцированный подход.</w:t>
      </w:r>
    </w:p>
    <w:p w:rsidR="000006EA" w:rsidRPr="000006EA" w:rsidRDefault="000006EA" w:rsidP="000006EA">
      <w:pPr>
        <w:shd w:val="clear" w:color="auto" w:fill="FFFFFF"/>
        <w:spacing w:after="0" w:line="240" w:lineRule="auto"/>
        <w:ind w:firstLine="288"/>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При проверке достижения повышенных уровней правоведческой подготовленности школьников акцент делается на глубину усвоения материала: гибкость знаний, умение применять их в практической деятельности.</w:t>
      </w:r>
    </w:p>
    <w:p w:rsidR="000006EA" w:rsidRPr="000006EA" w:rsidRDefault="000006EA" w:rsidP="000006EA">
      <w:pPr>
        <w:shd w:val="clear" w:color="auto" w:fill="FFFFFF"/>
        <w:spacing w:after="0" w:line="240" w:lineRule="auto"/>
        <w:ind w:left="284" w:firstLine="710"/>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8"/>
          <w:lang w:eastAsia="ru-RU"/>
        </w:rPr>
        <w:t>Структура программы</w:t>
      </w:r>
    </w:p>
    <w:p w:rsidR="000006EA" w:rsidRPr="000006EA" w:rsidRDefault="000006EA" w:rsidP="000006EA">
      <w:pPr>
        <w:shd w:val="clear" w:color="auto" w:fill="FFFFFF"/>
        <w:spacing w:after="0" w:line="240" w:lineRule="auto"/>
        <w:ind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1. Пояснительную записку.</w:t>
      </w:r>
    </w:p>
    <w:p w:rsidR="000006EA" w:rsidRPr="000006EA" w:rsidRDefault="000006EA" w:rsidP="000006EA">
      <w:pPr>
        <w:shd w:val="clear" w:color="auto" w:fill="FFFFFF"/>
        <w:spacing w:after="0" w:line="240" w:lineRule="auto"/>
        <w:ind w:left="113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А) Цели курса</w:t>
      </w:r>
    </w:p>
    <w:p w:rsidR="000006EA" w:rsidRPr="000006EA" w:rsidRDefault="000006EA" w:rsidP="000006EA">
      <w:pPr>
        <w:shd w:val="clear" w:color="auto" w:fill="FFFFFF"/>
        <w:spacing w:after="0" w:line="240" w:lineRule="auto"/>
        <w:ind w:left="113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Б) Задачи курса</w:t>
      </w:r>
    </w:p>
    <w:p w:rsidR="000006EA" w:rsidRPr="000006EA" w:rsidRDefault="000006EA" w:rsidP="000006EA">
      <w:pPr>
        <w:shd w:val="clear" w:color="auto" w:fill="FFFFFF"/>
        <w:spacing w:after="0" w:line="240" w:lineRule="auto"/>
        <w:ind w:left="113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В) Виды и приемы организации деятельности</w:t>
      </w:r>
    </w:p>
    <w:p w:rsidR="000006EA" w:rsidRPr="000006EA" w:rsidRDefault="000006EA" w:rsidP="000006EA">
      <w:pPr>
        <w:shd w:val="clear" w:color="auto" w:fill="FFFFFF"/>
        <w:spacing w:after="0" w:line="240" w:lineRule="auto"/>
        <w:ind w:left="113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Д) Требования к умениям и навыкам</w:t>
      </w:r>
    </w:p>
    <w:p w:rsidR="000006EA" w:rsidRPr="000006EA" w:rsidRDefault="000006EA" w:rsidP="000006EA">
      <w:pPr>
        <w:shd w:val="clear" w:color="auto" w:fill="FFFFFF"/>
        <w:spacing w:after="0" w:line="240" w:lineRule="auto"/>
        <w:ind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2. Учебно-тематический план.</w:t>
      </w:r>
    </w:p>
    <w:p w:rsidR="000006EA" w:rsidRPr="000006EA" w:rsidRDefault="000006EA" w:rsidP="000006EA">
      <w:pPr>
        <w:shd w:val="clear" w:color="auto" w:fill="FFFFFF"/>
        <w:spacing w:after="0" w:line="240" w:lineRule="auto"/>
        <w:ind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3. Содержание программы.</w:t>
      </w:r>
    </w:p>
    <w:p w:rsidR="000006EA" w:rsidRPr="000006EA" w:rsidRDefault="000006EA" w:rsidP="000006EA">
      <w:pPr>
        <w:shd w:val="clear" w:color="auto" w:fill="FFFFFF"/>
        <w:spacing w:after="0" w:line="240" w:lineRule="auto"/>
        <w:ind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4. Литература для учителя.</w:t>
      </w:r>
    </w:p>
    <w:p w:rsidR="000006EA" w:rsidRPr="000006EA" w:rsidRDefault="000006EA" w:rsidP="000006EA">
      <w:pPr>
        <w:shd w:val="clear" w:color="auto" w:fill="FFFFFF"/>
        <w:spacing w:after="0" w:line="240" w:lineRule="auto"/>
        <w:ind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5. Литература для учащихся.</w:t>
      </w:r>
    </w:p>
    <w:p w:rsidR="000006EA" w:rsidRPr="000006EA" w:rsidRDefault="000006EA" w:rsidP="000006EA">
      <w:pPr>
        <w:shd w:val="clear" w:color="auto" w:fill="FFFFFF"/>
        <w:spacing w:after="0" w:line="240" w:lineRule="auto"/>
        <w:ind w:hanging="180"/>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1"/>
          <w:lang w:eastAsia="ru-RU"/>
        </w:rPr>
        <w:t>Учебно-тематический план</w:t>
      </w:r>
    </w:p>
    <w:tbl>
      <w:tblPr>
        <w:tblW w:w="9897" w:type="dxa"/>
        <w:shd w:val="clear" w:color="auto" w:fill="FFFFFF"/>
        <w:tblCellMar>
          <w:top w:w="15" w:type="dxa"/>
          <w:left w:w="15" w:type="dxa"/>
          <w:bottom w:w="15" w:type="dxa"/>
          <w:right w:w="15" w:type="dxa"/>
        </w:tblCellMar>
        <w:tblLook w:val="04A0" w:firstRow="1" w:lastRow="0" w:firstColumn="1" w:lastColumn="0" w:noHBand="0" w:noVBand="1"/>
      </w:tblPr>
      <w:tblGrid>
        <w:gridCol w:w="721"/>
        <w:gridCol w:w="3030"/>
        <w:gridCol w:w="1043"/>
        <w:gridCol w:w="65"/>
        <w:gridCol w:w="2487"/>
        <w:gridCol w:w="2551"/>
      </w:tblGrid>
      <w:tr w:rsidR="000006EA" w:rsidRPr="000006EA" w:rsidTr="000006E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Наименование тем курса</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Всего часов</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Форма организации занятия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Форма контроля</w:t>
            </w:r>
          </w:p>
        </w:tc>
      </w:tr>
      <w:tr w:rsidR="000006EA" w:rsidRPr="000006EA" w:rsidTr="000006EA">
        <w:tc>
          <w:tcPr>
            <w:tcW w:w="989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Раздел 1. Гражданское право.</w:t>
            </w:r>
            <w:r w:rsidRPr="000006EA">
              <w:rPr>
                <w:rFonts w:ascii="Times New Roman" w:eastAsia="Times New Roman" w:hAnsi="Times New Roman" w:cs="Times New Roman"/>
                <w:b/>
                <w:bCs/>
                <w:color w:val="000000"/>
                <w:sz w:val="24"/>
                <w:szCs w:val="24"/>
                <w:lang w:eastAsia="ru-RU"/>
              </w:rPr>
              <w:t> 7 часов.</w:t>
            </w:r>
          </w:p>
        </w:tc>
      </w:tr>
      <w:tr w:rsidR="000006EA" w:rsidRPr="000006EA" w:rsidTr="000006E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7"/>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Понятие и источники гражданского права</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color w:val="000000"/>
                <w:sz w:val="24"/>
                <w:szCs w:val="24"/>
                <w:lang w:eastAsia="ru-RU"/>
              </w:rPr>
              <w:t>1</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семинар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Тестирование</w:t>
            </w:r>
          </w:p>
          <w:p w:rsidR="000006EA" w:rsidRPr="000006EA" w:rsidRDefault="000006EA" w:rsidP="000006EA">
            <w:pPr>
              <w:spacing w:after="0" w:line="0" w:lineRule="atLeast"/>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 Решение задач</w:t>
            </w:r>
          </w:p>
        </w:tc>
      </w:tr>
      <w:tr w:rsidR="000006EA" w:rsidRPr="000006EA" w:rsidTr="000006E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8"/>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Физические и юридические лица</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семинар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 Решение задач</w:t>
            </w:r>
          </w:p>
        </w:tc>
      </w:tr>
      <w:tr w:rsidR="000006EA" w:rsidRPr="000006EA" w:rsidTr="000006E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9"/>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Сделки</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Продвинутая лекция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 Решение задач</w:t>
            </w:r>
          </w:p>
        </w:tc>
      </w:tr>
      <w:tr w:rsidR="000006EA" w:rsidRPr="000006EA" w:rsidTr="000006E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0"/>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Право собственности и другие вещные права.</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Мозговой штурм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 Решение задач</w:t>
            </w:r>
          </w:p>
        </w:tc>
      </w:tr>
      <w:tr w:rsidR="000006EA" w:rsidRPr="000006EA" w:rsidTr="000006E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1"/>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Гражданская правоспособность и дееспособность.</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w:t>
            </w:r>
          </w:p>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Решение задач</w:t>
            </w:r>
          </w:p>
        </w:tc>
      </w:tr>
      <w:tr w:rsidR="000006EA" w:rsidRPr="000006EA" w:rsidTr="000006E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2"/>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Гражданские права несовершеннолетних.</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Тестирование</w:t>
            </w:r>
          </w:p>
        </w:tc>
      </w:tr>
      <w:tr w:rsidR="000006EA" w:rsidRPr="000006EA" w:rsidTr="000006E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3"/>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Наследное право</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color w:val="000000"/>
                <w:sz w:val="24"/>
                <w:szCs w:val="24"/>
                <w:lang w:eastAsia="ru-RU"/>
              </w:rPr>
              <w:t>1</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w:t>
            </w:r>
          </w:p>
        </w:tc>
      </w:tr>
      <w:tr w:rsidR="000006EA" w:rsidRPr="000006EA" w:rsidTr="000006EA">
        <w:tc>
          <w:tcPr>
            <w:tcW w:w="989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Раздел 2. Семейное право. 4 часа.</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4"/>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Понятие и источники семейного права. Брак, условия его заключения.</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Экскурсия в ЗАГС</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5"/>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Права и обязанности супругов.  </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w:t>
            </w:r>
          </w:p>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 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6"/>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Права и обязанности родителей и детей. Алиментные обязательства членов семьи.</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Деловая игра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7"/>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Усыновление, опека (попечительство)</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Решение задач</w:t>
            </w:r>
          </w:p>
        </w:tc>
      </w:tr>
      <w:tr w:rsidR="000006EA" w:rsidRPr="000006EA" w:rsidTr="000006EA">
        <w:tc>
          <w:tcPr>
            <w:tcW w:w="989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Раздел 3. Трудовое прав. 6 часов.</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8"/>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Трудовые правоотношения.</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семинар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 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19"/>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Трудоустройство и занятость.</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Экскурсия в службу занятости населения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0"/>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Рабочее время и время отдыха.</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Мозговой штурм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1"/>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Трудовой распорядок. Дисциплина труда.</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Решение задач</w:t>
            </w:r>
          </w:p>
        </w:tc>
      </w:tr>
      <w:tr w:rsidR="000006EA" w:rsidRPr="000006EA" w:rsidTr="00985B8A">
        <w:trPr>
          <w:trHeight w:val="580"/>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2"/>
              </w:num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240" w:lineRule="auto"/>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Особенности регулирования труда работников.</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2</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Дискуссия (Встреча с юристом)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 Письменная работа</w:t>
            </w:r>
          </w:p>
        </w:tc>
      </w:tr>
      <w:tr w:rsidR="000006EA" w:rsidRPr="000006EA" w:rsidTr="000006EA">
        <w:tc>
          <w:tcPr>
            <w:tcW w:w="989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Раздел 4. Административное право. 3 часа</w:t>
            </w:r>
          </w:p>
        </w:tc>
      </w:tr>
      <w:tr w:rsidR="000006EA" w:rsidRPr="000006EA" w:rsidTr="00985B8A">
        <w:trPr>
          <w:trHeight w:val="1100"/>
        </w:trPr>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3"/>
              </w:num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240" w:lineRule="auto"/>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Понятие и источники административного права. Административные правонарушения.</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Продвинутая лекция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 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4"/>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Административные наказания.</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2</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Дискуссия (встреча с юристом)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w:t>
            </w:r>
          </w:p>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w:t>
            </w:r>
          </w:p>
        </w:tc>
      </w:tr>
      <w:tr w:rsidR="000006EA" w:rsidRPr="000006EA" w:rsidTr="000006EA">
        <w:tc>
          <w:tcPr>
            <w:tcW w:w="989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Раздел 5. Уголовное право. 8 часов</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5"/>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240" w:lineRule="auto"/>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Понятие и источники уголовного права.</w:t>
            </w:r>
          </w:p>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Действия уголовного закона во времени и пространстве.</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Продвинутая лекция (встреча с юристом)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w:t>
            </w:r>
          </w:p>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 Работа с документами.</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6"/>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Преступление. Стадии преступления.</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Тестирование</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7"/>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Виды преступлений.</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 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8"/>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Соучастие в преступлении.</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rPr>
                <w:rFonts w:ascii="Arial" w:eastAsia="Times New Roman" w:hAnsi="Arial" w:cs="Arial"/>
                <w:color w:val="666666"/>
                <w:sz w:val="1"/>
                <w:szCs w:val="21"/>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 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29"/>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 xml:space="preserve">Обстоятельства, </w:t>
            </w:r>
            <w:r w:rsidRPr="000006EA">
              <w:rPr>
                <w:rFonts w:ascii="Times New Roman" w:eastAsia="Times New Roman" w:hAnsi="Times New Roman" w:cs="Times New Roman"/>
                <w:color w:val="000000"/>
                <w:sz w:val="24"/>
                <w:szCs w:val="24"/>
                <w:lang w:eastAsia="ru-RU"/>
              </w:rPr>
              <w:lastRenderedPageBreak/>
              <w:t>исключающие преступность деяния.</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lastRenderedPageBreak/>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 xml:space="preserve">Работа с </w:t>
            </w:r>
            <w:r w:rsidRPr="000006EA">
              <w:rPr>
                <w:rFonts w:ascii="Times New Roman" w:eastAsia="Times New Roman" w:hAnsi="Times New Roman" w:cs="Times New Roman"/>
                <w:color w:val="000000"/>
                <w:sz w:val="24"/>
                <w:szCs w:val="24"/>
                <w:lang w:eastAsia="ru-RU"/>
              </w:rPr>
              <w:lastRenderedPageBreak/>
              <w:t>документами.</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30"/>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Наказание.</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семинар</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31"/>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Освобождение от уголовной ответственности и наказания.</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32"/>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Уголовная ответственность несовершеннолетних.</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Дискуссия. Встреча с юристом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 Решение задач</w:t>
            </w:r>
          </w:p>
        </w:tc>
      </w:tr>
      <w:tr w:rsidR="000006EA" w:rsidRPr="000006EA" w:rsidTr="000006EA">
        <w:tc>
          <w:tcPr>
            <w:tcW w:w="989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Раздел 6. Процессуальное право. 3 часа</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numPr>
                <w:ilvl w:val="0"/>
                <w:numId w:val="33"/>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Гражданский процесс</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 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34"/>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Уголовный процесс</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 Решение задач</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numPr>
                <w:ilvl w:val="0"/>
                <w:numId w:val="35"/>
              </w:numPr>
              <w:spacing w:before="100" w:beforeAutospacing="1" w:after="100" w:afterAutospacing="1" w:line="240" w:lineRule="auto"/>
              <w:ind w:left="360"/>
              <w:jc w:val="center"/>
              <w:rPr>
                <w:rFonts w:ascii="Times New Roman" w:eastAsia="Times New Roman" w:hAnsi="Times New Roman" w:cs="Times New Roman"/>
                <w:color w:val="000000"/>
                <w:sz w:val="1"/>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Составление жалоб на действие вышестоящих лиц</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1</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практикум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Работа с документами. Письменная работа</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numPr>
                <w:ilvl w:val="0"/>
                <w:numId w:val="36"/>
              </w:num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w:t>
            </w:r>
          </w:p>
          <w:p w:rsidR="000006EA" w:rsidRPr="000006EA" w:rsidRDefault="000006EA" w:rsidP="000006EA">
            <w:pPr>
              <w:numPr>
                <w:ilvl w:val="0"/>
                <w:numId w:val="36"/>
              </w:numPr>
              <w:spacing w:before="100" w:beforeAutospacing="1" w:after="100" w:afterAutospacing="1" w:line="0" w:lineRule="atLeast"/>
              <w:ind w:left="360"/>
              <w:jc w:val="center"/>
              <w:rPr>
                <w:rFonts w:ascii="Times New Roman" w:eastAsia="Times New Roman" w:hAnsi="Times New Roman" w:cs="Times New Roman"/>
                <w:color w:val="000000"/>
                <w:sz w:val="24"/>
                <w:szCs w:val="24"/>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Итоговое занятие.</w:t>
            </w:r>
          </w:p>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 </w:t>
            </w:r>
            <w:r w:rsidRPr="000006EA">
              <w:rPr>
                <w:rFonts w:ascii="Times New Roman" w:eastAsia="Times New Roman" w:hAnsi="Times New Roman" w:cs="Times New Roman"/>
                <w:color w:val="000000"/>
                <w:sz w:val="24"/>
                <w:szCs w:val="24"/>
                <w:lang w:eastAsia="ru-RU"/>
              </w:rPr>
              <w:t>Защита</w:t>
            </w:r>
            <w:r w:rsidRPr="000006EA">
              <w:rPr>
                <w:rFonts w:ascii="Times New Roman" w:eastAsia="Times New Roman" w:hAnsi="Times New Roman" w:cs="Times New Roman"/>
                <w:b/>
                <w:bCs/>
                <w:i/>
                <w:iCs/>
                <w:color w:val="000000"/>
                <w:sz w:val="24"/>
                <w:szCs w:val="24"/>
                <w:lang w:eastAsia="ru-RU"/>
              </w:rPr>
              <w:t> </w:t>
            </w:r>
            <w:r w:rsidRPr="000006EA">
              <w:rPr>
                <w:rFonts w:ascii="Times New Roman" w:eastAsia="Times New Roman" w:hAnsi="Times New Roman" w:cs="Times New Roman"/>
                <w:color w:val="000000"/>
                <w:sz w:val="24"/>
                <w:szCs w:val="24"/>
                <w:lang w:eastAsia="ru-RU"/>
              </w:rPr>
              <w:t>проектов.</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color w:val="000000"/>
                <w:sz w:val="24"/>
                <w:szCs w:val="24"/>
                <w:lang w:eastAsia="ru-RU"/>
              </w:rPr>
              <w:t>2</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color w:val="000000"/>
                <w:sz w:val="24"/>
                <w:szCs w:val="24"/>
                <w:lang w:eastAsia="ru-RU"/>
              </w:rPr>
              <w:t>конференция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Устный опрос.</w:t>
            </w:r>
          </w:p>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 Составление и защита презентаций</w:t>
            </w:r>
          </w:p>
        </w:tc>
      </w:tr>
      <w:tr w:rsidR="000006EA" w:rsidRPr="000006EA" w:rsidTr="00985B8A">
        <w:tc>
          <w:tcPr>
            <w:tcW w:w="7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rPr>
                <w:rFonts w:ascii="Arial" w:eastAsia="Times New Roman" w:hAnsi="Arial" w:cs="Arial"/>
                <w:color w:val="666666"/>
                <w:sz w:val="1"/>
                <w:szCs w:val="21"/>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i/>
                <w:iCs/>
                <w:color w:val="000000"/>
                <w:sz w:val="24"/>
                <w:szCs w:val="24"/>
                <w:lang w:eastAsia="ru-RU"/>
              </w:rPr>
              <w:t>Итого</w:t>
            </w:r>
          </w:p>
        </w:tc>
        <w:tc>
          <w:tcPr>
            <w:tcW w:w="1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0" w:lineRule="atLeast"/>
              <w:jc w:val="center"/>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b/>
                <w:bCs/>
                <w:color w:val="000000"/>
                <w:sz w:val="24"/>
                <w:szCs w:val="24"/>
                <w:lang w:eastAsia="ru-RU"/>
              </w:rPr>
              <w:t>33</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rPr>
                <w:rFonts w:ascii="Arial" w:eastAsia="Times New Roman" w:hAnsi="Arial" w:cs="Arial"/>
                <w:color w:val="666666"/>
                <w:sz w:val="1"/>
                <w:szCs w:val="21"/>
                <w:lang w:eastAsia="ru-RU"/>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006EA" w:rsidRPr="000006EA" w:rsidRDefault="000006EA" w:rsidP="000006EA">
            <w:pPr>
              <w:spacing w:after="0" w:line="240" w:lineRule="auto"/>
              <w:rPr>
                <w:rFonts w:ascii="Arial" w:eastAsia="Times New Roman" w:hAnsi="Arial" w:cs="Arial"/>
                <w:color w:val="666666"/>
                <w:sz w:val="1"/>
                <w:szCs w:val="21"/>
                <w:lang w:eastAsia="ru-RU"/>
              </w:rPr>
            </w:pPr>
          </w:p>
        </w:tc>
      </w:tr>
    </w:tbl>
    <w:p w:rsidR="000006EA" w:rsidRPr="000006EA" w:rsidRDefault="000006EA" w:rsidP="000006EA">
      <w:pPr>
        <w:shd w:val="clear" w:color="auto" w:fill="FFFFFF"/>
        <w:spacing w:after="0" w:line="240" w:lineRule="auto"/>
        <w:ind w:left="284" w:firstLine="710"/>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8"/>
          <w:lang w:eastAsia="ru-RU"/>
        </w:rPr>
        <w:t>Содержание программы.</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i/>
          <w:iCs/>
          <w:color w:val="000000"/>
          <w:sz w:val="28"/>
          <w:lang w:eastAsia="ru-RU"/>
        </w:rPr>
        <w:t>Гражданское право.</w:t>
      </w:r>
    </w:p>
    <w:p w:rsidR="000006EA" w:rsidRPr="000006EA" w:rsidRDefault="000006EA" w:rsidP="000006EA">
      <w:pPr>
        <w:shd w:val="clear" w:color="auto" w:fill="FFFFFF"/>
        <w:spacing w:after="0" w:line="240" w:lineRule="auto"/>
        <w:ind w:left="284"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Имущественные и неимущественные отношения. Физические и юридические лица.  Гражданский кодекс РФ. Сделка, договор, завещание, дарение и другие виды договоров. Гражданское процессуальное право. Иск. Этапы судебной процедуры. Наследование. Завещание. Наследование по закону. Иждивенцы наследователя. Страховые риски. Право собственности. Собственность. Владение, пользование, распоряжение. Объекты собственности. Способы приобретения права собственности. Защита права собственности. Гражданская правоспособность и дееспособность. Гражданские права несовершеннолетних. Эмансипация. Предпринимательская деятельность. Виды предприятий. Потребительский кооператив. Защита материальных и нематериальных прав. Причинение и возмещение вреда.</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i/>
          <w:iCs/>
          <w:color w:val="000000"/>
          <w:sz w:val="28"/>
          <w:lang w:eastAsia="ru-RU"/>
        </w:rPr>
        <w:t>Семейное право.</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Понятие и источники семейного права. Семейные правоотношения. Семейный кодекс РФ. Брак, условия его заключения и расторжения. Порядок регистрации брака. Права и обязанности супругов. Личные и имущественные права супругов. Брачный договор. Причины разводов. Права и обязанности родителей и детей. Усыновление, опека (попечительство). Лишение родительских прав. Алименты. Работа с Семейным кодексом РФ. Составление Брачного договора.</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i/>
          <w:iCs/>
          <w:color w:val="000000"/>
          <w:sz w:val="28"/>
          <w:lang w:eastAsia="ru-RU"/>
        </w:rPr>
        <w:t>Трудовое право.</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 xml:space="preserve">Понятие и источники трудового права. Права и обязанности сторон. Коллективный договор. Стороны коллективного договора. Трудовой </w:t>
      </w:r>
      <w:r w:rsidRPr="000006EA">
        <w:rPr>
          <w:rFonts w:ascii="Times New Roman" w:eastAsia="Times New Roman" w:hAnsi="Times New Roman" w:cs="Times New Roman"/>
          <w:color w:val="000000"/>
          <w:sz w:val="28"/>
          <w:lang w:eastAsia="ru-RU"/>
        </w:rPr>
        <w:lastRenderedPageBreak/>
        <w:t>договор. Виды оснований прекращения трудового договора. Рабочее время и время отдыха. Продолжительность рабочего времени. Учет рабочего времени. Виды времени отдыха. Нерабочие праздничные дни. Отпуск. Оплата труда. Зарплата. Охрана труда. Дисциплина труда. Ответственность по трудовому праву. Особенности регулирования труда работников в возрасте до 18 лет.</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i/>
          <w:iCs/>
          <w:color w:val="000000"/>
          <w:sz w:val="28"/>
          <w:lang w:eastAsia="ru-RU"/>
        </w:rPr>
        <w:t>Административное право.</w:t>
      </w:r>
    </w:p>
    <w:p w:rsidR="000006EA" w:rsidRPr="000006EA" w:rsidRDefault="000006EA" w:rsidP="000006EA">
      <w:pPr>
        <w:shd w:val="clear" w:color="auto" w:fill="FFFFFF"/>
        <w:spacing w:after="0" w:line="240" w:lineRule="auto"/>
        <w:ind w:left="284"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Понятие и источники административного права. Административные правонарушения. Административное право. Субъекты административных правоотношений. Методы административного регулирования. Административная ответственность. Признаки административных правонарушений. Административные наказания. Органы, рассматривающие административные правонарушения.</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i/>
          <w:iCs/>
          <w:color w:val="000000"/>
          <w:sz w:val="28"/>
          <w:lang w:eastAsia="ru-RU"/>
        </w:rPr>
        <w:t>Уголовное право.</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Понятие и источники уголовного права. Уголовное право. Принципы уголовного права. Уголовный кодекс РФ (УК РФ).</w:t>
      </w:r>
    </w:p>
    <w:p w:rsidR="000006EA" w:rsidRPr="000006EA" w:rsidRDefault="000006EA" w:rsidP="000006EA">
      <w:pPr>
        <w:shd w:val="clear" w:color="auto" w:fill="FFFFFF"/>
        <w:spacing w:after="0" w:line="240" w:lineRule="auto"/>
        <w:ind w:left="284" w:firstLine="71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Преступление. Признаки преступления. Состав преступления. Объект преступления. Субъект преступления. Стадии преступления. Виды преступлений. Соучастие в преступлении.  Обстоятельства, исключающие преступн6ость деяния.  Наказание.  Освобождение от уголовной ответственности и от наказания. Уголовная ответственность несовершеннолетних. Виды преступлений, за которые наступает ответственность с 14 лет. Виды наказаний для несовершеннолетних.</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i/>
          <w:iCs/>
          <w:color w:val="000000"/>
          <w:sz w:val="28"/>
          <w:lang w:eastAsia="ru-RU"/>
        </w:rPr>
        <w:t>Процессуальное право.</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Особенности уголовного судопроизводства.</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Особенности гражданского судопроизводства.</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8"/>
          <w:lang w:eastAsia="ru-RU"/>
        </w:rPr>
        <w:t>Формы и содержание искового заявления. Документы, прилагаемые к исковому заявлению. Составление жалоб на действия вышестоящих лиц.</w:t>
      </w:r>
    </w:p>
    <w:p w:rsidR="000006EA" w:rsidRPr="000006EA" w:rsidRDefault="000006EA" w:rsidP="000006EA">
      <w:pPr>
        <w:shd w:val="clear" w:color="auto" w:fill="FFFFFF"/>
        <w:spacing w:after="0" w:line="240" w:lineRule="auto"/>
        <w:ind w:left="284" w:firstLine="71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i/>
          <w:iCs/>
          <w:color w:val="000000"/>
          <w:sz w:val="28"/>
          <w:lang w:eastAsia="ru-RU"/>
        </w:rPr>
        <w:t>Итоговое занятие. </w:t>
      </w:r>
      <w:r w:rsidRPr="000006EA">
        <w:rPr>
          <w:rFonts w:ascii="Times New Roman" w:eastAsia="Times New Roman" w:hAnsi="Times New Roman" w:cs="Times New Roman"/>
          <w:color w:val="000000"/>
          <w:sz w:val="28"/>
          <w:lang w:eastAsia="ru-RU"/>
        </w:rPr>
        <w:t>Защита</w:t>
      </w:r>
      <w:r w:rsidRPr="000006EA">
        <w:rPr>
          <w:rFonts w:ascii="Times New Roman" w:eastAsia="Times New Roman" w:hAnsi="Times New Roman" w:cs="Times New Roman"/>
          <w:b/>
          <w:bCs/>
          <w:i/>
          <w:iCs/>
          <w:color w:val="000000"/>
          <w:sz w:val="28"/>
          <w:lang w:eastAsia="ru-RU"/>
        </w:rPr>
        <w:t> </w:t>
      </w:r>
      <w:r w:rsidRPr="000006EA">
        <w:rPr>
          <w:rFonts w:ascii="Times New Roman" w:eastAsia="Times New Roman" w:hAnsi="Times New Roman" w:cs="Times New Roman"/>
          <w:color w:val="000000"/>
          <w:sz w:val="28"/>
          <w:lang w:eastAsia="ru-RU"/>
        </w:rPr>
        <w:t>проектов по выбранной теме.</w:t>
      </w:r>
    </w:p>
    <w:p w:rsidR="000006EA" w:rsidRPr="000006EA" w:rsidRDefault="000006EA" w:rsidP="000006EA">
      <w:pPr>
        <w:shd w:val="clear" w:color="auto" w:fill="FFFFFF"/>
        <w:spacing w:after="0" w:line="240" w:lineRule="auto"/>
        <w:ind w:left="-360"/>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1"/>
          <w:lang w:eastAsia="ru-RU"/>
        </w:rPr>
        <w:t>Литература для учащихся.</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Основы права. 10-11 класс. Никитин А.Ф. Дрофа. 2010 г.</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Электронное учебное пособие «Основы правовых знаний». 8-9 класс, ООО «Кирилл и Мефодий».</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Электронное  учебное пособие «Экономика и право». 9-11 класс. Дрофа. 2009 г.</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Электронное учебное пособие Обществознание. Практикум. 8-11 класс. ООО «Марис». 2009 г.</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Никитин А.Ф. Право и политика. Учебное пособие для 9 классов. 2009 г.</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Право. Основы правовой культуры. Певцова Е.А. учебное пособие для 9 классов. 2009 г.</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Володина О. Основы правовых знаний. 8-9 класс. 2009 г.</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Правоведение. Магницкая Е.В. Евстигнеева Е.Н, 2009 г.</w:t>
      </w:r>
    </w:p>
    <w:p w:rsidR="000006EA" w:rsidRPr="000006EA" w:rsidRDefault="000006EA" w:rsidP="000006EA">
      <w:pPr>
        <w:numPr>
          <w:ilvl w:val="0"/>
          <w:numId w:val="37"/>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4"/>
          <w:szCs w:val="24"/>
          <w:lang w:eastAsia="ru-RU"/>
        </w:rPr>
      </w:pPr>
      <w:r w:rsidRPr="000006EA">
        <w:rPr>
          <w:rFonts w:ascii="Times New Roman" w:eastAsia="Times New Roman" w:hAnsi="Times New Roman" w:cs="Times New Roman"/>
          <w:color w:val="000000"/>
          <w:sz w:val="24"/>
          <w:szCs w:val="24"/>
          <w:lang w:eastAsia="ru-RU"/>
        </w:rPr>
        <w:t>Обществознание. 9-11 классы. Практикум по праву. Задачи, схемы, правовые ситуации, проблемные задания.  С.А. Зинина, Т.А. Корнева, Т.А. Шаталова. М.: Планета, 2012</w:t>
      </w:r>
    </w:p>
    <w:p w:rsidR="000006EA" w:rsidRPr="000006EA" w:rsidRDefault="000006EA" w:rsidP="000006EA">
      <w:pPr>
        <w:shd w:val="clear" w:color="auto" w:fill="FFFFFF"/>
        <w:spacing w:after="0" w:line="240" w:lineRule="auto"/>
        <w:ind w:left="-360"/>
        <w:jc w:val="center"/>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b/>
          <w:bCs/>
          <w:color w:val="000000"/>
          <w:sz w:val="21"/>
          <w:lang w:eastAsia="ru-RU"/>
        </w:rPr>
        <w:t>Литература для учителя.</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lastRenderedPageBreak/>
        <w:t>1. Теоретические и методические основы преподавания права в школе. Москва. 2010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2. Гражданский кодекс РФ. Москва.2012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3. Гражданско-процессуальный кодекс РФ. Москва. 2012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4. Кодекс об административных правонарушениях. Москва. 2012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5. Семейный кодекс РФ. Москва. 2012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6. Уголовный кодекс РФ. Москва. 2012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7. Трудовой кодекс РФ. Москва. 2012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8. Уголовно-процессуальный кодекс РФ. Москва. 2012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9. Конституция РФ. Москва. 2012 г.</w:t>
      </w:r>
    </w:p>
    <w:p w:rsidR="000006EA" w:rsidRPr="000006EA" w:rsidRDefault="000006EA" w:rsidP="000006EA">
      <w:pPr>
        <w:shd w:val="clear" w:color="auto" w:fill="FFFFFF"/>
        <w:spacing w:after="0" w:line="240" w:lineRule="auto"/>
        <w:ind w:left="-36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10. Электронное  учебное пособие «Экономика и право». 9-11 класс. Дрофа. 2009 г.</w:t>
      </w:r>
    </w:p>
    <w:p w:rsidR="000006EA" w:rsidRPr="000006EA" w:rsidRDefault="000006EA" w:rsidP="000006EA">
      <w:pPr>
        <w:shd w:val="clear" w:color="auto" w:fill="FFFFFF"/>
        <w:spacing w:after="0" w:line="240" w:lineRule="auto"/>
        <w:ind w:left="-360"/>
        <w:jc w:val="both"/>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11. Электронное учебное пособие Обществознание. Практикум. 8-11 класс. ООО «Марис». 2009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12. Методика преподавания права в школе. Морозова С.А. 2009 г.</w:t>
      </w:r>
    </w:p>
    <w:p w:rsidR="000006EA" w:rsidRPr="000006EA" w:rsidRDefault="000006EA" w:rsidP="000006EA">
      <w:pPr>
        <w:shd w:val="clear" w:color="auto" w:fill="FFFFFF"/>
        <w:spacing w:after="0" w:line="240" w:lineRule="auto"/>
        <w:ind w:left="-360"/>
        <w:rPr>
          <w:rFonts w:ascii="Times New Roman" w:eastAsia="Times New Roman" w:hAnsi="Times New Roman" w:cs="Times New Roman"/>
          <w:color w:val="000000"/>
          <w:sz w:val="21"/>
          <w:szCs w:val="21"/>
          <w:lang w:eastAsia="ru-RU"/>
        </w:rPr>
      </w:pPr>
      <w:r w:rsidRPr="000006EA">
        <w:rPr>
          <w:rFonts w:ascii="Times New Roman" w:eastAsia="Times New Roman" w:hAnsi="Times New Roman" w:cs="Times New Roman"/>
          <w:color w:val="000000"/>
          <w:sz w:val="21"/>
          <w:szCs w:val="21"/>
          <w:lang w:eastAsia="ru-RU"/>
        </w:rPr>
        <w:t>13. Конвенция о правах ребенка.</w:t>
      </w:r>
    </w:p>
    <w:p w:rsidR="00AB6009" w:rsidRDefault="00AB6009"/>
    <w:sectPr w:rsidR="00AB6009" w:rsidSect="00AB6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4F2"/>
    <w:multiLevelType w:val="multilevel"/>
    <w:tmpl w:val="7A7C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34CC7"/>
    <w:multiLevelType w:val="multilevel"/>
    <w:tmpl w:val="718A5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B6ACA"/>
    <w:multiLevelType w:val="multilevel"/>
    <w:tmpl w:val="4F12FF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F0884"/>
    <w:multiLevelType w:val="multilevel"/>
    <w:tmpl w:val="BC00C0B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F6BF3"/>
    <w:multiLevelType w:val="multilevel"/>
    <w:tmpl w:val="482896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16489"/>
    <w:multiLevelType w:val="multilevel"/>
    <w:tmpl w:val="349825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90D87"/>
    <w:multiLevelType w:val="multilevel"/>
    <w:tmpl w:val="EC28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27CA4"/>
    <w:multiLevelType w:val="multilevel"/>
    <w:tmpl w:val="D882A93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26160"/>
    <w:multiLevelType w:val="multilevel"/>
    <w:tmpl w:val="B290EF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184263"/>
    <w:multiLevelType w:val="multilevel"/>
    <w:tmpl w:val="24263D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9E2364"/>
    <w:multiLevelType w:val="multilevel"/>
    <w:tmpl w:val="B8808A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B638B1"/>
    <w:multiLevelType w:val="multilevel"/>
    <w:tmpl w:val="16F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A159E"/>
    <w:multiLevelType w:val="multilevel"/>
    <w:tmpl w:val="E376C9A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C07B77"/>
    <w:multiLevelType w:val="multilevel"/>
    <w:tmpl w:val="A5485C0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118D4"/>
    <w:multiLevelType w:val="multilevel"/>
    <w:tmpl w:val="4236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84E19"/>
    <w:multiLevelType w:val="multilevel"/>
    <w:tmpl w:val="B3C292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30D70"/>
    <w:multiLevelType w:val="multilevel"/>
    <w:tmpl w:val="8786BD7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715FF"/>
    <w:multiLevelType w:val="multilevel"/>
    <w:tmpl w:val="1D5E03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F0FE2"/>
    <w:multiLevelType w:val="multilevel"/>
    <w:tmpl w:val="2640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D95B60"/>
    <w:multiLevelType w:val="multilevel"/>
    <w:tmpl w:val="61A6B0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25395E"/>
    <w:multiLevelType w:val="multilevel"/>
    <w:tmpl w:val="270C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560F3"/>
    <w:multiLevelType w:val="multilevel"/>
    <w:tmpl w:val="45B2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C542B"/>
    <w:multiLevelType w:val="multilevel"/>
    <w:tmpl w:val="83D64A1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D3702B"/>
    <w:multiLevelType w:val="multilevel"/>
    <w:tmpl w:val="CEE0E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685162"/>
    <w:multiLevelType w:val="multilevel"/>
    <w:tmpl w:val="E7568E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CC1EA7"/>
    <w:multiLevelType w:val="multilevel"/>
    <w:tmpl w:val="36F838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DE08D1"/>
    <w:multiLevelType w:val="multilevel"/>
    <w:tmpl w:val="BE869A3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F65B75"/>
    <w:multiLevelType w:val="multilevel"/>
    <w:tmpl w:val="D1E0023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63F32"/>
    <w:multiLevelType w:val="multilevel"/>
    <w:tmpl w:val="57F6EFA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613342"/>
    <w:multiLevelType w:val="multilevel"/>
    <w:tmpl w:val="41642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8C536A"/>
    <w:multiLevelType w:val="multilevel"/>
    <w:tmpl w:val="91E0E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AF7C31"/>
    <w:multiLevelType w:val="multilevel"/>
    <w:tmpl w:val="7EB66C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D6654"/>
    <w:multiLevelType w:val="multilevel"/>
    <w:tmpl w:val="C5000D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092D02"/>
    <w:multiLevelType w:val="multilevel"/>
    <w:tmpl w:val="AC828B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1B68EF"/>
    <w:multiLevelType w:val="multilevel"/>
    <w:tmpl w:val="D808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232F02"/>
    <w:multiLevelType w:val="multilevel"/>
    <w:tmpl w:val="5B16CE7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687787"/>
    <w:multiLevelType w:val="multilevel"/>
    <w:tmpl w:val="75746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0"/>
  </w:num>
  <w:num w:numId="4">
    <w:abstractNumId w:val="20"/>
  </w:num>
  <w:num w:numId="5">
    <w:abstractNumId w:val="14"/>
  </w:num>
  <w:num w:numId="6">
    <w:abstractNumId w:val="11"/>
  </w:num>
  <w:num w:numId="7">
    <w:abstractNumId w:val="18"/>
  </w:num>
  <w:num w:numId="8">
    <w:abstractNumId w:val="23"/>
  </w:num>
  <w:num w:numId="9">
    <w:abstractNumId w:val="30"/>
  </w:num>
  <w:num w:numId="10">
    <w:abstractNumId w:val="36"/>
  </w:num>
  <w:num w:numId="11">
    <w:abstractNumId w:val="1"/>
  </w:num>
  <w:num w:numId="12">
    <w:abstractNumId w:val="19"/>
  </w:num>
  <w:num w:numId="13">
    <w:abstractNumId w:val="9"/>
  </w:num>
  <w:num w:numId="14">
    <w:abstractNumId w:val="24"/>
  </w:num>
  <w:num w:numId="15">
    <w:abstractNumId w:val="29"/>
  </w:num>
  <w:num w:numId="16">
    <w:abstractNumId w:val="33"/>
  </w:num>
  <w:num w:numId="17">
    <w:abstractNumId w:val="2"/>
  </w:num>
  <w:num w:numId="18">
    <w:abstractNumId w:val="32"/>
  </w:num>
  <w:num w:numId="19">
    <w:abstractNumId w:val="15"/>
  </w:num>
  <w:num w:numId="20">
    <w:abstractNumId w:val="17"/>
  </w:num>
  <w:num w:numId="21">
    <w:abstractNumId w:val="4"/>
  </w:num>
  <w:num w:numId="22">
    <w:abstractNumId w:val="10"/>
  </w:num>
  <w:num w:numId="23">
    <w:abstractNumId w:val="5"/>
  </w:num>
  <w:num w:numId="24">
    <w:abstractNumId w:val="3"/>
  </w:num>
  <w:num w:numId="25">
    <w:abstractNumId w:val="13"/>
  </w:num>
  <w:num w:numId="26">
    <w:abstractNumId w:val="25"/>
  </w:num>
  <w:num w:numId="27">
    <w:abstractNumId w:val="8"/>
  </w:num>
  <w:num w:numId="28">
    <w:abstractNumId w:val="31"/>
  </w:num>
  <w:num w:numId="29">
    <w:abstractNumId w:val="16"/>
  </w:num>
  <w:num w:numId="30">
    <w:abstractNumId w:val="27"/>
  </w:num>
  <w:num w:numId="31">
    <w:abstractNumId w:val="7"/>
  </w:num>
  <w:num w:numId="32">
    <w:abstractNumId w:val="22"/>
  </w:num>
  <w:num w:numId="33">
    <w:abstractNumId w:val="35"/>
  </w:num>
  <w:num w:numId="34">
    <w:abstractNumId w:val="26"/>
  </w:num>
  <w:num w:numId="35">
    <w:abstractNumId w:val="12"/>
  </w:num>
  <w:num w:numId="36">
    <w:abstractNumId w:val="2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006EA"/>
    <w:rsid w:val="0000025A"/>
    <w:rsid w:val="000003E5"/>
    <w:rsid w:val="000004ED"/>
    <w:rsid w:val="00000532"/>
    <w:rsid w:val="000006EA"/>
    <w:rsid w:val="00002AB1"/>
    <w:rsid w:val="00003144"/>
    <w:rsid w:val="000032A2"/>
    <w:rsid w:val="00003632"/>
    <w:rsid w:val="00003983"/>
    <w:rsid w:val="00003CC9"/>
    <w:rsid w:val="0000416E"/>
    <w:rsid w:val="0000491A"/>
    <w:rsid w:val="00004C89"/>
    <w:rsid w:val="00004D46"/>
    <w:rsid w:val="0000509F"/>
    <w:rsid w:val="0000555C"/>
    <w:rsid w:val="00005E5A"/>
    <w:rsid w:val="0000614F"/>
    <w:rsid w:val="000063E4"/>
    <w:rsid w:val="000067F9"/>
    <w:rsid w:val="00006F39"/>
    <w:rsid w:val="0000716E"/>
    <w:rsid w:val="00007780"/>
    <w:rsid w:val="000077DC"/>
    <w:rsid w:val="00010110"/>
    <w:rsid w:val="00010B12"/>
    <w:rsid w:val="000110D9"/>
    <w:rsid w:val="00011199"/>
    <w:rsid w:val="00011A5F"/>
    <w:rsid w:val="0001211D"/>
    <w:rsid w:val="00012416"/>
    <w:rsid w:val="00012B2A"/>
    <w:rsid w:val="00012D63"/>
    <w:rsid w:val="00012EA6"/>
    <w:rsid w:val="000131DD"/>
    <w:rsid w:val="00013489"/>
    <w:rsid w:val="00013815"/>
    <w:rsid w:val="00013F8D"/>
    <w:rsid w:val="00014564"/>
    <w:rsid w:val="000150EA"/>
    <w:rsid w:val="000152D1"/>
    <w:rsid w:val="000153D3"/>
    <w:rsid w:val="00015BDD"/>
    <w:rsid w:val="00016268"/>
    <w:rsid w:val="000163B6"/>
    <w:rsid w:val="00016659"/>
    <w:rsid w:val="00017183"/>
    <w:rsid w:val="0002002D"/>
    <w:rsid w:val="0002035D"/>
    <w:rsid w:val="0002049F"/>
    <w:rsid w:val="00020564"/>
    <w:rsid w:val="00020844"/>
    <w:rsid w:val="00020EBC"/>
    <w:rsid w:val="00021A7A"/>
    <w:rsid w:val="00021CFD"/>
    <w:rsid w:val="00022561"/>
    <w:rsid w:val="00022940"/>
    <w:rsid w:val="0002320E"/>
    <w:rsid w:val="000249B7"/>
    <w:rsid w:val="00025355"/>
    <w:rsid w:val="0002668C"/>
    <w:rsid w:val="00027BD4"/>
    <w:rsid w:val="00030AD7"/>
    <w:rsid w:val="00030FA9"/>
    <w:rsid w:val="0003120D"/>
    <w:rsid w:val="00031248"/>
    <w:rsid w:val="000314F3"/>
    <w:rsid w:val="0003200B"/>
    <w:rsid w:val="00032896"/>
    <w:rsid w:val="000328AD"/>
    <w:rsid w:val="000330DF"/>
    <w:rsid w:val="00033376"/>
    <w:rsid w:val="000335E4"/>
    <w:rsid w:val="000336C8"/>
    <w:rsid w:val="00034517"/>
    <w:rsid w:val="00034F0C"/>
    <w:rsid w:val="000351A9"/>
    <w:rsid w:val="00035B31"/>
    <w:rsid w:val="00035C02"/>
    <w:rsid w:val="00035C12"/>
    <w:rsid w:val="00036163"/>
    <w:rsid w:val="00036EFC"/>
    <w:rsid w:val="000373E9"/>
    <w:rsid w:val="000376E0"/>
    <w:rsid w:val="0003776D"/>
    <w:rsid w:val="000377AF"/>
    <w:rsid w:val="000377E3"/>
    <w:rsid w:val="00037BF9"/>
    <w:rsid w:val="00040500"/>
    <w:rsid w:val="00040792"/>
    <w:rsid w:val="0004092A"/>
    <w:rsid w:val="00040B53"/>
    <w:rsid w:val="00040D75"/>
    <w:rsid w:val="00040E21"/>
    <w:rsid w:val="00041014"/>
    <w:rsid w:val="00041031"/>
    <w:rsid w:val="000413B1"/>
    <w:rsid w:val="000416FB"/>
    <w:rsid w:val="00041DE0"/>
    <w:rsid w:val="00042FAE"/>
    <w:rsid w:val="00043457"/>
    <w:rsid w:val="00044605"/>
    <w:rsid w:val="00044FD6"/>
    <w:rsid w:val="00045BEA"/>
    <w:rsid w:val="00045C11"/>
    <w:rsid w:val="000463AC"/>
    <w:rsid w:val="00046885"/>
    <w:rsid w:val="000473E2"/>
    <w:rsid w:val="00047630"/>
    <w:rsid w:val="00047A15"/>
    <w:rsid w:val="00050218"/>
    <w:rsid w:val="00050239"/>
    <w:rsid w:val="000503BD"/>
    <w:rsid w:val="00050E45"/>
    <w:rsid w:val="000510C8"/>
    <w:rsid w:val="000522A0"/>
    <w:rsid w:val="00053353"/>
    <w:rsid w:val="00053A57"/>
    <w:rsid w:val="00053B87"/>
    <w:rsid w:val="0005429D"/>
    <w:rsid w:val="000542AB"/>
    <w:rsid w:val="000542DD"/>
    <w:rsid w:val="0005446E"/>
    <w:rsid w:val="000544EA"/>
    <w:rsid w:val="000555EC"/>
    <w:rsid w:val="000566C3"/>
    <w:rsid w:val="000566D3"/>
    <w:rsid w:val="00056ABA"/>
    <w:rsid w:val="0005751C"/>
    <w:rsid w:val="00057690"/>
    <w:rsid w:val="000576A3"/>
    <w:rsid w:val="00057AFA"/>
    <w:rsid w:val="00057B13"/>
    <w:rsid w:val="00057F9D"/>
    <w:rsid w:val="00060946"/>
    <w:rsid w:val="00061265"/>
    <w:rsid w:val="000616F1"/>
    <w:rsid w:val="00061AD9"/>
    <w:rsid w:val="00061AF4"/>
    <w:rsid w:val="00061CBF"/>
    <w:rsid w:val="00062320"/>
    <w:rsid w:val="00062598"/>
    <w:rsid w:val="000625AC"/>
    <w:rsid w:val="00062607"/>
    <w:rsid w:val="0006272D"/>
    <w:rsid w:val="00062983"/>
    <w:rsid w:val="000638ED"/>
    <w:rsid w:val="00063A90"/>
    <w:rsid w:val="0006461B"/>
    <w:rsid w:val="00064F1A"/>
    <w:rsid w:val="00064F8F"/>
    <w:rsid w:val="00065465"/>
    <w:rsid w:val="00065F0D"/>
    <w:rsid w:val="00065FF9"/>
    <w:rsid w:val="000661E3"/>
    <w:rsid w:val="00066BDA"/>
    <w:rsid w:val="0006743E"/>
    <w:rsid w:val="000703D0"/>
    <w:rsid w:val="00070573"/>
    <w:rsid w:val="00073131"/>
    <w:rsid w:val="00073747"/>
    <w:rsid w:val="000742EE"/>
    <w:rsid w:val="00074943"/>
    <w:rsid w:val="0007532E"/>
    <w:rsid w:val="000759C9"/>
    <w:rsid w:val="00075D41"/>
    <w:rsid w:val="00075FBF"/>
    <w:rsid w:val="00076C26"/>
    <w:rsid w:val="0007774D"/>
    <w:rsid w:val="00077B13"/>
    <w:rsid w:val="000804F8"/>
    <w:rsid w:val="000808F9"/>
    <w:rsid w:val="00082D46"/>
    <w:rsid w:val="000832AD"/>
    <w:rsid w:val="000837A6"/>
    <w:rsid w:val="00083D2E"/>
    <w:rsid w:val="00083D8D"/>
    <w:rsid w:val="00083EA5"/>
    <w:rsid w:val="0008480E"/>
    <w:rsid w:val="00084FCF"/>
    <w:rsid w:val="000854CA"/>
    <w:rsid w:val="00086FF9"/>
    <w:rsid w:val="00087043"/>
    <w:rsid w:val="000876DA"/>
    <w:rsid w:val="00087A48"/>
    <w:rsid w:val="00087B27"/>
    <w:rsid w:val="00090594"/>
    <w:rsid w:val="000907AA"/>
    <w:rsid w:val="00090B2B"/>
    <w:rsid w:val="0009135A"/>
    <w:rsid w:val="00091909"/>
    <w:rsid w:val="00091C57"/>
    <w:rsid w:val="000921D4"/>
    <w:rsid w:val="000921F0"/>
    <w:rsid w:val="000933C1"/>
    <w:rsid w:val="00093D67"/>
    <w:rsid w:val="00093ECB"/>
    <w:rsid w:val="0009480A"/>
    <w:rsid w:val="00094C43"/>
    <w:rsid w:val="00094E2F"/>
    <w:rsid w:val="000951BF"/>
    <w:rsid w:val="000953C1"/>
    <w:rsid w:val="00095890"/>
    <w:rsid w:val="000959CE"/>
    <w:rsid w:val="00095DC1"/>
    <w:rsid w:val="00095F35"/>
    <w:rsid w:val="000960BA"/>
    <w:rsid w:val="00096566"/>
    <w:rsid w:val="000967E0"/>
    <w:rsid w:val="00096D37"/>
    <w:rsid w:val="00097B98"/>
    <w:rsid w:val="000A052F"/>
    <w:rsid w:val="000A0880"/>
    <w:rsid w:val="000A1F51"/>
    <w:rsid w:val="000A2350"/>
    <w:rsid w:val="000A276D"/>
    <w:rsid w:val="000A2C3B"/>
    <w:rsid w:val="000A3490"/>
    <w:rsid w:val="000A3751"/>
    <w:rsid w:val="000A3F48"/>
    <w:rsid w:val="000A42B2"/>
    <w:rsid w:val="000A4B78"/>
    <w:rsid w:val="000A4C44"/>
    <w:rsid w:val="000A4EFF"/>
    <w:rsid w:val="000A5A70"/>
    <w:rsid w:val="000A68CC"/>
    <w:rsid w:val="000A692B"/>
    <w:rsid w:val="000A6AE1"/>
    <w:rsid w:val="000A6C76"/>
    <w:rsid w:val="000A6D3A"/>
    <w:rsid w:val="000A6D4D"/>
    <w:rsid w:val="000A70FD"/>
    <w:rsid w:val="000A7253"/>
    <w:rsid w:val="000B065D"/>
    <w:rsid w:val="000B08C0"/>
    <w:rsid w:val="000B08DF"/>
    <w:rsid w:val="000B0A35"/>
    <w:rsid w:val="000B1145"/>
    <w:rsid w:val="000B12E0"/>
    <w:rsid w:val="000B150F"/>
    <w:rsid w:val="000B1FD2"/>
    <w:rsid w:val="000B202C"/>
    <w:rsid w:val="000B2386"/>
    <w:rsid w:val="000B2483"/>
    <w:rsid w:val="000B2B54"/>
    <w:rsid w:val="000B3073"/>
    <w:rsid w:val="000B3AEE"/>
    <w:rsid w:val="000B4664"/>
    <w:rsid w:val="000B4EB2"/>
    <w:rsid w:val="000B5127"/>
    <w:rsid w:val="000B55B7"/>
    <w:rsid w:val="000B5A4C"/>
    <w:rsid w:val="000B5C87"/>
    <w:rsid w:val="000B611F"/>
    <w:rsid w:val="000B65F3"/>
    <w:rsid w:val="000B7091"/>
    <w:rsid w:val="000B74D6"/>
    <w:rsid w:val="000B7AC9"/>
    <w:rsid w:val="000B7B7B"/>
    <w:rsid w:val="000C0743"/>
    <w:rsid w:val="000C091E"/>
    <w:rsid w:val="000C095B"/>
    <w:rsid w:val="000C0A50"/>
    <w:rsid w:val="000C0B3C"/>
    <w:rsid w:val="000C0F2E"/>
    <w:rsid w:val="000C0F63"/>
    <w:rsid w:val="000C1075"/>
    <w:rsid w:val="000C1232"/>
    <w:rsid w:val="000C1AD0"/>
    <w:rsid w:val="000C1C8D"/>
    <w:rsid w:val="000C292B"/>
    <w:rsid w:val="000C2B5F"/>
    <w:rsid w:val="000C30A7"/>
    <w:rsid w:val="000C3696"/>
    <w:rsid w:val="000C47A7"/>
    <w:rsid w:val="000C48E7"/>
    <w:rsid w:val="000C4AE0"/>
    <w:rsid w:val="000C4DF0"/>
    <w:rsid w:val="000C4EE4"/>
    <w:rsid w:val="000C4F45"/>
    <w:rsid w:val="000C5BCF"/>
    <w:rsid w:val="000C6F86"/>
    <w:rsid w:val="000C775A"/>
    <w:rsid w:val="000D070C"/>
    <w:rsid w:val="000D0D87"/>
    <w:rsid w:val="000D0DCD"/>
    <w:rsid w:val="000D1594"/>
    <w:rsid w:val="000D1814"/>
    <w:rsid w:val="000D1E72"/>
    <w:rsid w:val="000D21E7"/>
    <w:rsid w:val="000D29C7"/>
    <w:rsid w:val="000D2BC5"/>
    <w:rsid w:val="000D31F7"/>
    <w:rsid w:val="000D367E"/>
    <w:rsid w:val="000D3CF1"/>
    <w:rsid w:val="000D4048"/>
    <w:rsid w:val="000D4170"/>
    <w:rsid w:val="000D47B6"/>
    <w:rsid w:val="000D4CED"/>
    <w:rsid w:val="000D4EB4"/>
    <w:rsid w:val="000D5749"/>
    <w:rsid w:val="000D583D"/>
    <w:rsid w:val="000D5AD0"/>
    <w:rsid w:val="000D5DEC"/>
    <w:rsid w:val="000D61C5"/>
    <w:rsid w:val="000D6967"/>
    <w:rsid w:val="000D697D"/>
    <w:rsid w:val="000D6EF4"/>
    <w:rsid w:val="000D7348"/>
    <w:rsid w:val="000D7A1A"/>
    <w:rsid w:val="000E0A7E"/>
    <w:rsid w:val="000E1377"/>
    <w:rsid w:val="000E2358"/>
    <w:rsid w:val="000E2EC4"/>
    <w:rsid w:val="000E307E"/>
    <w:rsid w:val="000E39BA"/>
    <w:rsid w:val="000E3B36"/>
    <w:rsid w:val="000E4A97"/>
    <w:rsid w:val="000E4C64"/>
    <w:rsid w:val="000E545F"/>
    <w:rsid w:val="000E5C09"/>
    <w:rsid w:val="000E6016"/>
    <w:rsid w:val="000E63BD"/>
    <w:rsid w:val="000E654C"/>
    <w:rsid w:val="000E713B"/>
    <w:rsid w:val="000E7DDA"/>
    <w:rsid w:val="000E7F09"/>
    <w:rsid w:val="000F0056"/>
    <w:rsid w:val="000F1021"/>
    <w:rsid w:val="000F118D"/>
    <w:rsid w:val="000F133F"/>
    <w:rsid w:val="000F1904"/>
    <w:rsid w:val="000F1A0F"/>
    <w:rsid w:val="000F1E36"/>
    <w:rsid w:val="000F27B1"/>
    <w:rsid w:val="000F296B"/>
    <w:rsid w:val="000F3103"/>
    <w:rsid w:val="000F4BCE"/>
    <w:rsid w:val="000F5BBA"/>
    <w:rsid w:val="000F63DD"/>
    <w:rsid w:val="000F694F"/>
    <w:rsid w:val="000F695C"/>
    <w:rsid w:val="000F7FE3"/>
    <w:rsid w:val="00100836"/>
    <w:rsid w:val="00100982"/>
    <w:rsid w:val="00100A8D"/>
    <w:rsid w:val="00101FD2"/>
    <w:rsid w:val="0010240B"/>
    <w:rsid w:val="0010243F"/>
    <w:rsid w:val="00102C52"/>
    <w:rsid w:val="00103373"/>
    <w:rsid w:val="00103398"/>
    <w:rsid w:val="0010372A"/>
    <w:rsid w:val="00103A61"/>
    <w:rsid w:val="001040B4"/>
    <w:rsid w:val="0010433A"/>
    <w:rsid w:val="00104AB7"/>
    <w:rsid w:val="00104E5E"/>
    <w:rsid w:val="00104F3D"/>
    <w:rsid w:val="001050FB"/>
    <w:rsid w:val="001054CD"/>
    <w:rsid w:val="00105E0B"/>
    <w:rsid w:val="00105EEC"/>
    <w:rsid w:val="00106195"/>
    <w:rsid w:val="00106EBE"/>
    <w:rsid w:val="00106F1D"/>
    <w:rsid w:val="00107928"/>
    <w:rsid w:val="00107AF3"/>
    <w:rsid w:val="00111727"/>
    <w:rsid w:val="001121A9"/>
    <w:rsid w:val="0011292A"/>
    <w:rsid w:val="00113325"/>
    <w:rsid w:val="0011348B"/>
    <w:rsid w:val="00113DB9"/>
    <w:rsid w:val="00113EC9"/>
    <w:rsid w:val="001145D8"/>
    <w:rsid w:val="00114935"/>
    <w:rsid w:val="0011759C"/>
    <w:rsid w:val="00120CCE"/>
    <w:rsid w:val="00120F77"/>
    <w:rsid w:val="001211D8"/>
    <w:rsid w:val="00121461"/>
    <w:rsid w:val="00122271"/>
    <w:rsid w:val="00123033"/>
    <w:rsid w:val="00123A3A"/>
    <w:rsid w:val="00123ABE"/>
    <w:rsid w:val="00123D81"/>
    <w:rsid w:val="00124B69"/>
    <w:rsid w:val="0012579D"/>
    <w:rsid w:val="001258EA"/>
    <w:rsid w:val="0012639B"/>
    <w:rsid w:val="001271A1"/>
    <w:rsid w:val="00127717"/>
    <w:rsid w:val="001279F1"/>
    <w:rsid w:val="00127A75"/>
    <w:rsid w:val="00127D4B"/>
    <w:rsid w:val="001301CD"/>
    <w:rsid w:val="001313DE"/>
    <w:rsid w:val="0013161C"/>
    <w:rsid w:val="0013177D"/>
    <w:rsid w:val="00131CAF"/>
    <w:rsid w:val="001323FE"/>
    <w:rsid w:val="00132711"/>
    <w:rsid w:val="001327C5"/>
    <w:rsid w:val="001328F7"/>
    <w:rsid w:val="00132A68"/>
    <w:rsid w:val="00132FEB"/>
    <w:rsid w:val="00133614"/>
    <w:rsid w:val="00133E52"/>
    <w:rsid w:val="00134328"/>
    <w:rsid w:val="00134413"/>
    <w:rsid w:val="001345EE"/>
    <w:rsid w:val="001349CA"/>
    <w:rsid w:val="00134AE9"/>
    <w:rsid w:val="00135A98"/>
    <w:rsid w:val="00135B45"/>
    <w:rsid w:val="001361C8"/>
    <w:rsid w:val="00136266"/>
    <w:rsid w:val="00136FEC"/>
    <w:rsid w:val="0013735C"/>
    <w:rsid w:val="00137A1E"/>
    <w:rsid w:val="001407E3"/>
    <w:rsid w:val="00140F6C"/>
    <w:rsid w:val="0014156A"/>
    <w:rsid w:val="001416E5"/>
    <w:rsid w:val="00141987"/>
    <w:rsid w:val="001421AD"/>
    <w:rsid w:val="00142378"/>
    <w:rsid w:val="00142554"/>
    <w:rsid w:val="00142A30"/>
    <w:rsid w:val="00142E5C"/>
    <w:rsid w:val="00142F52"/>
    <w:rsid w:val="0014310B"/>
    <w:rsid w:val="001434DC"/>
    <w:rsid w:val="00143D96"/>
    <w:rsid w:val="00143FE3"/>
    <w:rsid w:val="001449CF"/>
    <w:rsid w:val="00144F13"/>
    <w:rsid w:val="00144F25"/>
    <w:rsid w:val="00145026"/>
    <w:rsid w:val="00145067"/>
    <w:rsid w:val="00145692"/>
    <w:rsid w:val="00145FB5"/>
    <w:rsid w:val="00146033"/>
    <w:rsid w:val="00146E3F"/>
    <w:rsid w:val="00147F8D"/>
    <w:rsid w:val="001506A4"/>
    <w:rsid w:val="001509A5"/>
    <w:rsid w:val="00150C9C"/>
    <w:rsid w:val="00151AD1"/>
    <w:rsid w:val="00151E67"/>
    <w:rsid w:val="001520C7"/>
    <w:rsid w:val="001527A3"/>
    <w:rsid w:val="001539C1"/>
    <w:rsid w:val="00153E4B"/>
    <w:rsid w:val="00153EF5"/>
    <w:rsid w:val="00154029"/>
    <w:rsid w:val="00154056"/>
    <w:rsid w:val="00154F36"/>
    <w:rsid w:val="001557F3"/>
    <w:rsid w:val="001558C0"/>
    <w:rsid w:val="0015656C"/>
    <w:rsid w:val="00156742"/>
    <w:rsid w:val="00157EDF"/>
    <w:rsid w:val="001603AD"/>
    <w:rsid w:val="001607A4"/>
    <w:rsid w:val="00160A33"/>
    <w:rsid w:val="00160A67"/>
    <w:rsid w:val="00160CFB"/>
    <w:rsid w:val="00160D85"/>
    <w:rsid w:val="00161135"/>
    <w:rsid w:val="001614CD"/>
    <w:rsid w:val="001614EA"/>
    <w:rsid w:val="00161686"/>
    <w:rsid w:val="00161D05"/>
    <w:rsid w:val="0016373D"/>
    <w:rsid w:val="00163E55"/>
    <w:rsid w:val="00164385"/>
    <w:rsid w:val="00164537"/>
    <w:rsid w:val="00164554"/>
    <w:rsid w:val="001645B0"/>
    <w:rsid w:val="001646F0"/>
    <w:rsid w:val="0016472E"/>
    <w:rsid w:val="001647FA"/>
    <w:rsid w:val="0016546B"/>
    <w:rsid w:val="001657EC"/>
    <w:rsid w:val="0016613C"/>
    <w:rsid w:val="001661FA"/>
    <w:rsid w:val="001664BF"/>
    <w:rsid w:val="0016655B"/>
    <w:rsid w:val="00166CD9"/>
    <w:rsid w:val="00166D9A"/>
    <w:rsid w:val="00167E21"/>
    <w:rsid w:val="0017035C"/>
    <w:rsid w:val="00170937"/>
    <w:rsid w:val="00172741"/>
    <w:rsid w:val="001729DC"/>
    <w:rsid w:val="001729F1"/>
    <w:rsid w:val="00172F06"/>
    <w:rsid w:val="001731BD"/>
    <w:rsid w:val="00173855"/>
    <w:rsid w:val="0017385A"/>
    <w:rsid w:val="001738FA"/>
    <w:rsid w:val="00174036"/>
    <w:rsid w:val="00174077"/>
    <w:rsid w:val="00174E18"/>
    <w:rsid w:val="00175616"/>
    <w:rsid w:val="00175B88"/>
    <w:rsid w:val="00175DC5"/>
    <w:rsid w:val="001768C7"/>
    <w:rsid w:val="00177582"/>
    <w:rsid w:val="00177A25"/>
    <w:rsid w:val="00177E55"/>
    <w:rsid w:val="00180C26"/>
    <w:rsid w:val="00180DC9"/>
    <w:rsid w:val="00181180"/>
    <w:rsid w:val="001812C9"/>
    <w:rsid w:val="00181C11"/>
    <w:rsid w:val="001824C0"/>
    <w:rsid w:val="00182797"/>
    <w:rsid w:val="001829F9"/>
    <w:rsid w:val="00182D0B"/>
    <w:rsid w:val="001830C1"/>
    <w:rsid w:val="001835E1"/>
    <w:rsid w:val="00183D2F"/>
    <w:rsid w:val="00184729"/>
    <w:rsid w:val="00184F37"/>
    <w:rsid w:val="001855DA"/>
    <w:rsid w:val="00185B88"/>
    <w:rsid w:val="00185FCA"/>
    <w:rsid w:val="00186108"/>
    <w:rsid w:val="001862BB"/>
    <w:rsid w:val="0018792A"/>
    <w:rsid w:val="001908E1"/>
    <w:rsid w:val="00190AAD"/>
    <w:rsid w:val="00190B7F"/>
    <w:rsid w:val="00191D48"/>
    <w:rsid w:val="0019211C"/>
    <w:rsid w:val="00192E58"/>
    <w:rsid w:val="00193D6C"/>
    <w:rsid w:val="00194B33"/>
    <w:rsid w:val="00194F85"/>
    <w:rsid w:val="00195009"/>
    <w:rsid w:val="001955E8"/>
    <w:rsid w:val="00196489"/>
    <w:rsid w:val="001965D0"/>
    <w:rsid w:val="0019676E"/>
    <w:rsid w:val="00196C98"/>
    <w:rsid w:val="001977A8"/>
    <w:rsid w:val="00197E65"/>
    <w:rsid w:val="001A02F5"/>
    <w:rsid w:val="001A0408"/>
    <w:rsid w:val="001A1332"/>
    <w:rsid w:val="001A1787"/>
    <w:rsid w:val="001A2286"/>
    <w:rsid w:val="001A2A84"/>
    <w:rsid w:val="001A2AA1"/>
    <w:rsid w:val="001A2FE1"/>
    <w:rsid w:val="001A32F5"/>
    <w:rsid w:val="001A334D"/>
    <w:rsid w:val="001A3DF1"/>
    <w:rsid w:val="001A4FC6"/>
    <w:rsid w:val="001A5450"/>
    <w:rsid w:val="001A67E7"/>
    <w:rsid w:val="001A75CD"/>
    <w:rsid w:val="001A767F"/>
    <w:rsid w:val="001A7918"/>
    <w:rsid w:val="001B050E"/>
    <w:rsid w:val="001B09CE"/>
    <w:rsid w:val="001B0CD7"/>
    <w:rsid w:val="001B0E25"/>
    <w:rsid w:val="001B1D8B"/>
    <w:rsid w:val="001B21EF"/>
    <w:rsid w:val="001B2413"/>
    <w:rsid w:val="001B2CBD"/>
    <w:rsid w:val="001B2D13"/>
    <w:rsid w:val="001B2E9D"/>
    <w:rsid w:val="001B330E"/>
    <w:rsid w:val="001B35CD"/>
    <w:rsid w:val="001B4415"/>
    <w:rsid w:val="001B4E6F"/>
    <w:rsid w:val="001B4F91"/>
    <w:rsid w:val="001B52E6"/>
    <w:rsid w:val="001B57FF"/>
    <w:rsid w:val="001B6011"/>
    <w:rsid w:val="001B7C52"/>
    <w:rsid w:val="001B7CCB"/>
    <w:rsid w:val="001B7FCA"/>
    <w:rsid w:val="001C0D75"/>
    <w:rsid w:val="001C1286"/>
    <w:rsid w:val="001C150E"/>
    <w:rsid w:val="001C1829"/>
    <w:rsid w:val="001C1976"/>
    <w:rsid w:val="001C1C35"/>
    <w:rsid w:val="001C1C4F"/>
    <w:rsid w:val="001C1FC8"/>
    <w:rsid w:val="001C2649"/>
    <w:rsid w:val="001C275F"/>
    <w:rsid w:val="001C2B6F"/>
    <w:rsid w:val="001C307A"/>
    <w:rsid w:val="001C3466"/>
    <w:rsid w:val="001C3633"/>
    <w:rsid w:val="001C3ED1"/>
    <w:rsid w:val="001C4921"/>
    <w:rsid w:val="001C4E7B"/>
    <w:rsid w:val="001C5584"/>
    <w:rsid w:val="001C69DA"/>
    <w:rsid w:val="001C6CCB"/>
    <w:rsid w:val="001C6D9D"/>
    <w:rsid w:val="001C76BD"/>
    <w:rsid w:val="001C783D"/>
    <w:rsid w:val="001D0478"/>
    <w:rsid w:val="001D190E"/>
    <w:rsid w:val="001D1C30"/>
    <w:rsid w:val="001D202F"/>
    <w:rsid w:val="001D2094"/>
    <w:rsid w:val="001D2630"/>
    <w:rsid w:val="001D2936"/>
    <w:rsid w:val="001D2AEB"/>
    <w:rsid w:val="001D2CE3"/>
    <w:rsid w:val="001D30B1"/>
    <w:rsid w:val="001D465C"/>
    <w:rsid w:val="001D5AA0"/>
    <w:rsid w:val="001D653B"/>
    <w:rsid w:val="001D6579"/>
    <w:rsid w:val="001D6699"/>
    <w:rsid w:val="001D67F9"/>
    <w:rsid w:val="001D6B56"/>
    <w:rsid w:val="001D705C"/>
    <w:rsid w:val="001D769C"/>
    <w:rsid w:val="001E0106"/>
    <w:rsid w:val="001E03FD"/>
    <w:rsid w:val="001E0C28"/>
    <w:rsid w:val="001E0EA6"/>
    <w:rsid w:val="001E146D"/>
    <w:rsid w:val="001E1AA1"/>
    <w:rsid w:val="001E2022"/>
    <w:rsid w:val="001E2026"/>
    <w:rsid w:val="001E23B9"/>
    <w:rsid w:val="001E2ECA"/>
    <w:rsid w:val="001E3102"/>
    <w:rsid w:val="001E3A93"/>
    <w:rsid w:val="001E3BA9"/>
    <w:rsid w:val="001E4019"/>
    <w:rsid w:val="001E409E"/>
    <w:rsid w:val="001E4586"/>
    <w:rsid w:val="001E4A2A"/>
    <w:rsid w:val="001E5287"/>
    <w:rsid w:val="001E60B5"/>
    <w:rsid w:val="001E69D6"/>
    <w:rsid w:val="001E6F45"/>
    <w:rsid w:val="001E7969"/>
    <w:rsid w:val="001E7B4E"/>
    <w:rsid w:val="001E7CA2"/>
    <w:rsid w:val="001F034B"/>
    <w:rsid w:val="001F05B2"/>
    <w:rsid w:val="001F06F3"/>
    <w:rsid w:val="001F0B6C"/>
    <w:rsid w:val="001F0BC3"/>
    <w:rsid w:val="001F0FB4"/>
    <w:rsid w:val="001F1560"/>
    <w:rsid w:val="001F2438"/>
    <w:rsid w:val="001F24C8"/>
    <w:rsid w:val="001F2DC3"/>
    <w:rsid w:val="001F3F45"/>
    <w:rsid w:val="001F3F5B"/>
    <w:rsid w:val="001F42F2"/>
    <w:rsid w:val="001F45DA"/>
    <w:rsid w:val="001F4B65"/>
    <w:rsid w:val="001F59FE"/>
    <w:rsid w:val="001F5AB1"/>
    <w:rsid w:val="001F70E1"/>
    <w:rsid w:val="00200140"/>
    <w:rsid w:val="00200200"/>
    <w:rsid w:val="0020026E"/>
    <w:rsid w:val="00200B64"/>
    <w:rsid w:val="0020123A"/>
    <w:rsid w:val="00201516"/>
    <w:rsid w:val="00201AAC"/>
    <w:rsid w:val="00201EAF"/>
    <w:rsid w:val="00202372"/>
    <w:rsid w:val="002026E7"/>
    <w:rsid w:val="00202F2D"/>
    <w:rsid w:val="00203069"/>
    <w:rsid w:val="00203908"/>
    <w:rsid w:val="00204260"/>
    <w:rsid w:val="00204748"/>
    <w:rsid w:val="00205123"/>
    <w:rsid w:val="002056B5"/>
    <w:rsid w:val="00205AC7"/>
    <w:rsid w:val="00205D6A"/>
    <w:rsid w:val="00205ED1"/>
    <w:rsid w:val="002065B2"/>
    <w:rsid w:val="00206A98"/>
    <w:rsid w:val="00206C56"/>
    <w:rsid w:val="00210628"/>
    <w:rsid w:val="0021074B"/>
    <w:rsid w:val="00210750"/>
    <w:rsid w:val="00211170"/>
    <w:rsid w:val="0021165F"/>
    <w:rsid w:val="002116BE"/>
    <w:rsid w:val="00212371"/>
    <w:rsid w:val="00212D39"/>
    <w:rsid w:val="00213341"/>
    <w:rsid w:val="00213917"/>
    <w:rsid w:val="00213BE1"/>
    <w:rsid w:val="0021418D"/>
    <w:rsid w:val="00214420"/>
    <w:rsid w:val="002144E1"/>
    <w:rsid w:val="00214900"/>
    <w:rsid w:val="00214AC5"/>
    <w:rsid w:val="00214D16"/>
    <w:rsid w:val="00215443"/>
    <w:rsid w:val="0021584A"/>
    <w:rsid w:val="00215AB8"/>
    <w:rsid w:val="00215D76"/>
    <w:rsid w:val="00215ED8"/>
    <w:rsid w:val="00216682"/>
    <w:rsid w:val="002168B1"/>
    <w:rsid w:val="00217397"/>
    <w:rsid w:val="002179E8"/>
    <w:rsid w:val="00217A2F"/>
    <w:rsid w:val="00220167"/>
    <w:rsid w:val="002206D2"/>
    <w:rsid w:val="002207A5"/>
    <w:rsid w:val="002209F5"/>
    <w:rsid w:val="00220B70"/>
    <w:rsid w:val="002210C2"/>
    <w:rsid w:val="0022164A"/>
    <w:rsid w:val="00221E9C"/>
    <w:rsid w:val="00223B9B"/>
    <w:rsid w:val="002256E4"/>
    <w:rsid w:val="00225950"/>
    <w:rsid w:val="00226124"/>
    <w:rsid w:val="002262E1"/>
    <w:rsid w:val="00226475"/>
    <w:rsid w:val="002268F3"/>
    <w:rsid w:val="002271EB"/>
    <w:rsid w:val="00227499"/>
    <w:rsid w:val="002275A0"/>
    <w:rsid w:val="00227633"/>
    <w:rsid w:val="00227A52"/>
    <w:rsid w:val="00230501"/>
    <w:rsid w:val="00230575"/>
    <w:rsid w:val="00230A72"/>
    <w:rsid w:val="00231133"/>
    <w:rsid w:val="002311C9"/>
    <w:rsid w:val="002314FC"/>
    <w:rsid w:val="00232323"/>
    <w:rsid w:val="002327DE"/>
    <w:rsid w:val="00232BFC"/>
    <w:rsid w:val="002331E2"/>
    <w:rsid w:val="00233A3B"/>
    <w:rsid w:val="00233A7D"/>
    <w:rsid w:val="00233C73"/>
    <w:rsid w:val="002349BE"/>
    <w:rsid w:val="00235014"/>
    <w:rsid w:val="00235100"/>
    <w:rsid w:val="00235A61"/>
    <w:rsid w:val="00235E32"/>
    <w:rsid w:val="00235EAD"/>
    <w:rsid w:val="00236622"/>
    <w:rsid w:val="00237148"/>
    <w:rsid w:val="00237E36"/>
    <w:rsid w:val="0024041B"/>
    <w:rsid w:val="002404E2"/>
    <w:rsid w:val="00240632"/>
    <w:rsid w:val="0024145F"/>
    <w:rsid w:val="00241D56"/>
    <w:rsid w:val="00243118"/>
    <w:rsid w:val="002441FF"/>
    <w:rsid w:val="00244581"/>
    <w:rsid w:val="00244809"/>
    <w:rsid w:val="002449E8"/>
    <w:rsid w:val="00245C7F"/>
    <w:rsid w:val="00246202"/>
    <w:rsid w:val="00246499"/>
    <w:rsid w:val="00247742"/>
    <w:rsid w:val="00247A5A"/>
    <w:rsid w:val="002512E6"/>
    <w:rsid w:val="00251546"/>
    <w:rsid w:val="002520F8"/>
    <w:rsid w:val="0025416D"/>
    <w:rsid w:val="0025428D"/>
    <w:rsid w:val="002542A0"/>
    <w:rsid w:val="00254396"/>
    <w:rsid w:val="00254D5F"/>
    <w:rsid w:val="00255760"/>
    <w:rsid w:val="00255ADC"/>
    <w:rsid w:val="0025669A"/>
    <w:rsid w:val="002568B8"/>
    <w:rsid w:val="00256BE7"/>
    <w:rsid w:val="00256F20"/>
    <w:rsid w:val="0025703F"/>
    <w:rsid w:val="00257367"/>
    <w:rsid w:val="00257A21"/>
    <w:rsid w:val="00257B04"/>
    <w:rsid w:val="00257D38"/>
    <w:rsid w:val="00260C18"/>
    <w:rsid w:val="00260EE4"/>
    <w:rsid w:val="00260F28"/>
    <w:rsid w:val="00260FB0"/>
    <w:rsid w:val="0026190A"/>
    <w:rsid w:val="00261D80"/>
    <w:rsid w:val="00262030"/>
    <w:rsid w:val="002625E6"/>
    <w:rsid w:val="00262D3F"/>
    <w:rsid w:val="0026325A"/>
    <w:rsid w:val="00263ADA"/>
    <w:rsid w:val="00264701"/>
    <w:rsid w:val="00264F9B"/>
    <w:rsid w:val="00265057"/>
    <w:rsid w:val="00265B36"/>
    <w:rsid w:val="0026643D"/>
    <w:rsid w:val="0026664C"/>
    <w:rsid w:val="00266BC1"/>
    <w:rsid w:val="00266C38"/>
    <w:rsid w:val="00267173"/>
    <w:rsid w:val="002674D8"/>
    <w:rsid w:val="00267BF0"/>
    <w:rsid w:val="002706AF"/>
    <w:rsid w:val="00270850"/>
    <w:rsid w:val="00271AC9"/>
    <w:rsid w:val="00271C44"/>
    <w:rsid w:val="00271C4C"/>
    <w:rsid w:val="00271FEF"/>
    <w:rsid w:val="00274008"/>
    <w:rsid w:val="00274578"/>
    <w:rsid w:val="0027465C"/>
    <w:rsid w:val="00274690"/>
    <w:rsid w:val="00275BED"/>
    <w:rsid w:val="0027673F"/>
    <w:rsid w:val="00276B8A"/>
    <w:rsid w:val="00276B8B"/>
    <w:rsid w:val="002778AE"/>
    <w:rsid w:val="002802AF"/>
    <w:rsid w:val="00280FFE"/>
    <w:rsid w:val="002812B9"/>
    <w:rsid w:val="00281305"/>
    <w:rsid w:val="002815C8"/>
    <w:rsid w:val="00281936"/>
    <w:rsid w:val="0028296F"/>
    <w:rsid w:val="00282F38"/>
    <w:rsid w:val="00283208"/>
    <w:rsid w:val="00283573"/>
    <w:rsid w:val="00283E8D"/>
    <w:rsid w:val="002848BD"/>
    <w:rsid w:val="00284A7A"/>
    <w:rsid w:val="002850BA"/>
    <w:rsid w:val="002852E4"/>
    <w:rsid w:val="002856CE"/>
    <w:rsid w:val="0028594A"/>
    <w:rsid w:val="0028642B"/>
    <w:rsid w:val="002864BA"/>
    <w:rsid w:val="002868CA"/>
    <w:rsid w:val="00286AAB"/>
    <w:rsid w:val="00286B72"/>
    <w:rsid w:val="0028707B"/>
    <w:rsid w:val="0028754C"/>
    <w:rsid w:val="00287B23"/>
    <w:rsid w:val="00290262"/>
    <w:rsid w:val="002903CB"/>
    <w:rsid w:val="00290413"/>
    <w:rsid w:val="00290A9C"/>
    <w:rsid w:val="00291C98"/>
    <w:rsid w:val="002931E2"/>
    <w:rsid w:val="00293971"/>
    <w:rsid w:val="00293AA5"/>
    <w:rsid w:val="00294274"/>
    <w:rsid w:val="00294344"/>
    <w:rsid w:val="00294C9F"/>
    <w:rsid w:val="0029501C"/>
    <w:rsid w:val="00295594"/>
    <w:rsid w:val="00295A61"/>
    <w:rsid w:val="00295D3B"/>
    <w:rsid w:val="00296C01"/>
    <w:rsid w:val="00297313"/>
    <w:rsid w:val="0029779A"/>
    <w:rsid w:val="00297952"/>
    <w:rsid w:val="00297B77"/>
    <w:rsid w:val="00297BF0"/>
    <w:rsid w:val="002A0AD8"/>
    <w:rsid w:val="002A0BC8"/>
    <w:rsid w:val="002A114A"/>
    <w:rsid w:val="002A11AC"/>
    <w:rsid w:val="002A1591"/>
    <w:rsid w:val="002A163D"/>
    <w:rsid w:val="002A19A1"/>
    <w:rsid w:val="002A1CCE"/>
    <w:rsid w:val="002A243E"/>
    <w:rsid w:val="002A2580"/>
    <w:rsid w:val="002A26E4"/>
    <w:rsid w:val="002A2C5A"/>
    <w:rsid w:val="002A2E90"/>
    <w:rsid w:val="002A341F"/>
    <w:rsid w:val="002A3896"/>
    <w:rsid w:val="002A39B8"/>
    <w:rsid w:val="002A4648"/>
    <w:rsid w:val="002A4F4A"/>
    <w:rsid w:val="002A5022"/>
    <w:rsid w:val="002A5801"/>
    <w:rsid w:val="002A599C"/>
    <w:rsid w:val="002A5E7F"/>
    <w:rsid w:val="002A67BA"/>
    <w:rsid w:val="002A6806"/>
    <w:rsid w:val="002A6846"/>
    <w:rsid w:val="002A6CBD"/>
    <w:rsid w:val="002A71E5"/>
    <w:rsid w:val="002A74D6"/>
    <w:rsid w:val="002B01BC"/>
    <w:rsid w:val="002B0BB7"/>
    <w:rsid w:val="002B125E"/>
    <w:rsid w:val="002B12BE"/>
    <w:rsid w:val="002B1313"/>
    <w:rsid w:val="002B13B8"/>
    <w:rsid w:val="002B2A11"/>
    <w:rsid w:val="002B2A72"/>
    <w:rsid w:val="002B2DEC"/>
    <w:rsid w:val="002B2DFC"/>
    <w:rsid w:val="002B3329"/>
    <w:rsid w:val="002B3E6A"/>
    <w:rsid w:val="002B5655"/>
    <w:rsid w:val="002B60E8"/>
    <w:rsid w:val="002B66E6"/>
    <w:rsid w:val="002B699A"/>
    <w:rsid w:val="002B6C6E"/>
    <w:rsid w:val="002B6F03"/>
    <w:rsid w:val="002B6F1C"/>
    <w:rsid w:val="002B7339"/>
    <w:rsid w:val="002B7365"/>
    <w:rsid w:val="002B73E0"/>
    <w:rsid w:val="002B7DA3"/>
    <w:rsid w:val="002C0870"/>
    <w:rsid w:val="002C14DE"/>
    <w:rsid w:val="002C16B1"/>
    <w:rsid w:val="002C1C32"/>
    <w:rsid w:val="002C1CFB"/>
    <w:rsid w:val="002C2143"/>
    <w:rsid w:val="002C22F1"/>
    <w:rsid w:val="002C2A16"/>
    <w:rsid w:val="002C2A47"/>
    <w:rsid w:val="002C3040"/>
    <w:rsid w:val="002C46A0"/>
    <w:rsid w:val="002C59CD"/>
    <w:rsid w:val="002C5AD0"/>
    <w:rsid w:val="002C5B09"/>
    <w:rsid w:val="002C5D17"/>
    <w:rsid w:val="002C60C0"/>
    <w:rsid w:val="002C6205"/>
    <w:rsid w:val="002C7331"/>
    <w:rsid w:val="002C7717"/>
    <w:rsid w:val="002C7BEA"/>
    <w:rsid w:val="002C7CFD"/>
    <w:rsid w:val="002D1EE1"/>
    <w:rsid w:val="002D2864"/>
    <w:rsid w:val="002D3533"/>
    <w:rsid w:val="002D3601"/>
    <w:rsid w:val="002D3650"/>
    <w:rsid w:val="002D37B3"/>
    <w:rsid w:val="002D3B98"/>
    <w:rsid w:val="002D3C18"/>
    <w:rsid w:val="002D54B2"/>
    <w:rsid w:val="002D5B10"/>
    <w:rsid w:val="002D5F2B"/>
    <w:rsid w:val="002D61A7"/>
    <w:rsid w:val="002D65FB"/>
    <w:rsid w:val="002D694E"/>
    <w:rsid w:val="002D6B60"/>
    <w:rsid w:val="002D73C1"/>
    <w:rsid w:val="002D7787"/>
    <w:rsid w:val="002D7B7B"/>
    <w:rsid w:val="002D7CAA"/>
    <w:rsid w:val="002E0679"/>
    <w:rsid w:val="002E06C8"/>
    <w:rsid w:val="002E08CD"/>
    <w:rsid w:val="002E0ADA"/>
    <w:rsid w:val="002E2D26"/>
    <w:rsid w:val="002E3596"/>
    <w:rsid w:val="002E3660"/>
    <w:rsid w:val="002E3FB3"/>
    <w:rsid w:val="002E4DF8"/>
    <w:rsid w:val="002E4F5B"/>
    <w:rsid w:val="002E5354"/>
    <w:rsid w:val="002E57BE"/>
    <w:rsid w:val="002E6106"/>
    <w:rsid w:val="002E667B"/>
    <w:rsid w:val="002E6AB7"/>
    <w:rsid w:val="002E6ABC"/>
    <w:rsid w:val="002E74D6"/>
    <w:rsid w:val="002E7663"/>
    <w:rsid w:val="002E768D"/>
    <w:rsid w:val="002F083E"/>
    <w:rsid w:val="002F0B93"/>
    <w:rsid w:val="002F10AB"/>
    <w:rsid w:val="002F114E"/>
    <w:rsid w:val="002F3131"/>
    <w:rsid w:val="002F3426"/>
    <w:rsid w:val="002F3C73"/>
    <w:rsid w:val="002F3DEA"/>
    <w:rsid w:val="002F3F24"/>
    <w:rsid w:val="002F46EC"/>
    <w:rsid w:val="002F48AD"/>
    <w:rsid w:val="002F4A82"/>
    <w:rsid w:val="002F4F4A"/>
    <w:rsid w:val="002F518E"/>
    <w:rsid w:val="002F5C4A"/>
    <w:rsid w:val="002F619B"/>
    <w:rsid w:val="002F62F2"/>
    <w:rsid w:val="002F6AA0"/>
    <w:rsid w:val="002F79B0"/>
    <w:rsid w:val="00300CF0"/>
    <w:rsid w:val="00301B46"/>
    <w:rsid w:val="00301E67"/>
    <w:rsid w:val="0030215A"/>
    <w:rsid w:val="003029E0"/>
    <w:rsid w:val="0030317D"/>
    <w:rsid w:val="00303417"/>
    <w:rsid w:val="0030423E"/>
    <w:rsid w:val="003043DB"/>
    <w:rsid w:val="00304691"/>
    <w:rsid w:val="0030499B"/>
    <w:rsid w:val="00304F22"/>
    <w:rsid w:val="003050FC"/>
    <w:rsid w:val="00305728"/>
    <w:rsid w:val="0030597A"/>
    <w:rsid w:val="0030761F"/>
    <w:rsid w:val="00307812"/>
    <w:rsid w:val="00307948"/>
    <w:rsid w:val="00310192"/>
    <w:rsid w:val="003108C3"/>
    <w:rsid w:val="00311838"/>
    <w:rsid w:val="00312615"/>
    <w:rsid w:val="003128EB"/>
    <w:rsid w:val="003139FC"/>
    <w:rsid w:val="00313A2D"/>
    <w:rsid w:val="00314140"/>
    <w:rsid w:val="00314838"/>
    <w:rsid w:val="00315320"/>
    <w:rsid w:val="00315405"/>
    <w:rsid w:val="00315991"/>
    <w:rsid w:val="003159A0"/>
    <w:rsid w:val="00315BF5"/>
    <w:rsid w:val="00315EDF"/>
    <w:rsid w:val="0031672A"/>
    <w:rsid w:val="00316948"/>
    <w:rsid w:val="00316A9E"/>
    <w:rsid w:val="00317009"/>
    <w:rsid w:val="0031766D"/>
    <w:rsid w:val="00317E74"/>
    <w:rsid w:val="00317F1B"/>
    <w:rsid w:val="00320D05"/>
    <w:rsid w:val="0032150C"/>
    <w:rsid w:val="00321BEB"/>
    <w:rsid w:val="00322ED9"/>
    <w:rsid w:val="003232D2"/>
    <w:rsid w:val="00323339"/>
    <w:rsid w:val="00323E10"/>
    <w:rsid w:val="00323FC9"/>
    <w:rsid w:val="00324B47"/>
    <w:rsid w:val="00324DDA"/>
    <w:rsid w:val="00325106"/>
    <w:rsid w:val="00325EA1"/>
    <w:rsid w:val="00325F5A"/>
    <w:rsid w:val="00326218"/>
    <w:rsid w:val="0032632F"/>
    <w:rsid w:val="00326408"/>
    <w:rsid w:val="00326414"/>
    <w:rsid w:val="00326C83"/>
    <w:rsid w:val="0032726B"/>
    <w:rsid w:val="003277AF"/>
    <w:rsid w:val="00327A07"/>
    <w:rsid w:val="00330A87"/>
    <w:rsid w:val="00330B3D"/>
    <w:rsid w:val="00331198"/>
    <w:rsid w:val="003326BA"/>
    <w:rsid w:val="00332800"/>
    <w:rsid w:val="00332909"/>
    <w:rsid w:val="00333637"/>
    <w:rsid w:val="00333C77"/>
    <w:rsid w:val="003341A2"/>
    <w:rsid w:val="00334547"/>
    <w:rsid w:val="003346CC"/>
    <w:rsid w:val="00334B66"/>
    <w:rsid w:val="00335259"/>
    <w:rsid w:val="003353F6"/>
    <w:rsid w:val="0033565E"/>
    <w:rsid w:val="00335806"/>
    <w:rsid w:val="00335850"/>
    <w:rsid w:val="00335E60"/>
    <w:rsid w:val="003369A4"/>
    <w:rsid w:val="00336B16"/>
    <w:rsid w:val="00336CAD"/>
    <w:rsid w:val="0034033D"/>
    <w:rsid w:val="00340700"/>
    <w:rsid w:val="00340796"/>
    <w:rsid w:val="00340A5A"/>
    <w:rsid w:val="00341589"/>
    <w:rsid w:val="003419D5"/>
    <w:rsid w:val="00341BA8"/>
    <w:rsid w:val="00342593"/>
    <w:rsid w:val="00342F27"/>
    <w:rsid w:val="00342FE5"/>
    <w:rsid w:val="003436E6"/>
    <w:rsid w:val="003437A6"/>
    <w:rsid w:val="0034386A"/>
    <w:rsid w:val="0034401A"/>
    <w:rsid w:val="00344589"/>
    <w:rsid w:val="00344C13"/>
    <w:rsid w:val="00344E4D"/>
    <w:rsid w:val="0034537F"/>
    <w:rsid w:val="00345718"/>
    <w:rsid w:val="00346121"/>
    <w:rsid w:val="00346E8F"/>
    <w:rsid w:val="00346F8F"/>
    <w:rsid w:val="0034706E"/>
    <w:rsid w:val="00347C79"/>
    <w:rsid w:val="0035045E"/>
    <w:rsid w:val="00350C18"/>
    <w:rsid w:val="003516B6"/>
    <w:rsid w:val="00351828"/>
    <w:rsid w:val="0035189D"/>
    <w:rsid w:val="00351A4E"/>
    <w:rsid w:val="00351DEE"/>
    <w:rsid w:val="00352F73"/>
    <w:rsid w:val="003538B9"/>
    <w:rsid w:val="0035398A"/>
    <w:rsid w:val="00353F3C"/>
    <w:rsid w:val="00354A49"/>
    <w:rsid w:val="00355AB3"/>
    <w:rsid w:val="00355E89"/>
    <w:rsid w:val="00355F2C"/>
    <w:rsid w:val="003562FD"/>
    <w:rsid w:val="0035647D"/>
    <w:rsid w:val="003566B3"/>
    <w:rsid w:val="00357534"/>
    <w:rsid w:val="00357695"/>
    <w:rsid w:val="00357B4C"/>
    <w:rsid w:val="00357BB4"/>
    <w:rsid w:val="00357CF5"/>
    <w:rsid w:val="00360AA2"/>
    <w:rsid w:val="00360C11"/>
    <w:rsid w:val="00361113"/>
    <w:rsid w:val="003616D3"/>
    <w:rsid w:val="00361893"/>
    <w:rsid w:val="00361B87"/>
    <w:rsid w:val="00361E07"/>
    <w:rsid w:val="00361E32"/>
    <w:rsid w:val="003628F4"/>
    <w:rsid w:val="00362D27"/>
    <w:rsid w:val="00362F09"/>
    <w:rsid w:val="003637B3"/>
    <w:rsid w:val="00363812"/>
    <w:rsid w:val="00363C3E"/>
    <w:rsid w:val="00363F62"/>
    <w:rsid w:val="0036434E"/>
    <w:rsid w:val="00364AC6"/>
    <w:rsid w:val="00364BED"/>
    <w:rsid w:val="003653DD"/>
    <w:rsid w:val="003654B1"/>
    <w:rsid w:val="003654E8"/>
    <w:rsid w:val="00365643"/>
    <w:rsid w:val="003662F8"/>
    <w:rsid w:val="0036644C"/>
    <w:rsid w:val="0036655E"/>
    <w:rsid w:val="003665B7"/>
    <w:rsid w:val="003667E8"/>
    <w:rsid w:val="00366886"/>
    <w:rsid w:val="00366928"/>
    <w:rsid w:val="00366CF4"/>
    <w:rsid w:val="00366F34"/>
    <w:rsid w:val="003673F6"/>
    <w:rsid w:val="00367EE5"/>
    <w:rsid w:val="003702C9"/>
    <w:rsid w:val="003718C6"/>
    <w:rsid w:val="00371BC8"/>
    <w:rsid w:val="00371DC0"/>
    <w:rsid w:val="00371F42"/>
    <w:rsid w:val="00372705"/>
    <w:rsid w:val="003727F1"/>
    <w:rsid w:val="00372B29"/>
    <w:rsid w:val="00372D6B"/>
    <w:rsid w:val="00372F6C"/>
    <w:rsid w:val="00373FF8"/>
    <w:rsid w:val="00374774"/>
    <w:rsid w:val="0037482B"/>
    <w:rsid w:val="00374987"/>
    <w:rsid w:val="0037509D"/>
    <w:rsid w:val="003757BD"/>
    <w:rsid w:val="003764C8"/>
    <w:rsid w:val="003766A7"/>
    <w:rsid w:val="0037709E"/>
    <w:rsid w:val="00377B1E"/>
    <w:rsid w:val="00380793"/>
    <w:rsid w:val="003812F9"/>
    <w:rsid w:val="0038134B"/>
    <w:rsid w:val="00382097"/>
    <w:rsid w:val="00382798"/>
    <w:rsid w:val="00382C8C"/>
    <w:rsid w:val="0038328D"/>
    <w:rsid w:val="00383295"/>
    <w:rsid w:val="00383492"/>
    <w:rsid w:val="0038376C"/>
    <w:rsid w:val="003849FE"/>
    <w:rsid w:val="00385504"/>
    <w:rsid w:val="00385F76"/>
    <w:rsid w:val="003860A3"/>
    <w:rsid w:val="0038656A"/>
    <w:rsid w:val="00386622"/>
    <w:rsid w:val="00386AA4"/>
    <w:rsid w:val="00386BB5"/>
    <w:rsid w:val="00386E5C"/>
    <w:rsid w:val="00387B1E"/>
    <w:rsid w:val="00390799"/>
    <w:rsid w:val="00391214"/>
    <w:rsid w:val="00391507"/>
    <w:rsid w:val="003917C3"/>
    <w:rsid w:val="00391EE2"/>
    <w:rsid w:val="00392CE3"/>
    <w:rsid w:val="00393246"/>
    <w:rsid w:val="003935B6"/>
    <w:rsid w:val="00393941"/>
    <w:rsid w:val="00393B74"/>
    <w:rsid w:val="00393F11"/>
    <w:rsid w:val="00394361"/>
    <w:rsid w:val="003948F5"/>
    <w:rsid w:val="00394C93"/>
    <w:rsid w:val="003950E4"/>
    <w:rsid w:val="00395755"/>
    <w:rsid w:val="003960E3"/>
    <w:rsid w:val="00397AB7"/>
    <w:rsid w:val="003A0299"/>
    <w:rsid w:val="003A0DFD"/>
    <w:rsid w:val="003A0E9A"/>
    <w:rsid w:val="003A1289"/>
    <w:rsid w:val="003A12C4"/>
    <w:rsid w:val="003A1896"/>
    <w:rsid w:val="003A1B1A"/>
    <w:rsid w:val="003A2A76"/>
    <w:rsid w:val="003A32D2"/>
    <w:rsid w:val="003A3943"/>
    <w:rsid w:val="003A50C9"/>
    <w:rsid w:val="003A523B"/>
    <w:rsid w:val="003A58CD"/>
    <w:rsid w:val="003A5D7D"/>
    <w:rsid w:val="003A5E97"/>
    <w:rsid w:val="003A67A3"/>
    <w:rsid w:val="003A6C3D"/>
    <w:rsid w:val="003A6CDA"/>
    <w:rsid w:val="003A758F"/>
    <w:rsid w:val="003A77C5"/>
    <w:rsid w:val="003B07D9"/>
    <w:rsid w:val="003B1C0A"/>
    <w:rsid w:val="003B2770"/>
    <w:rsid w:val="003B40F0"/>
    <w:rsid w:val="003B4D41"/>
    <w:rsid w:val="003B4D6F"/>
    <w:rsid w:val="003B523D"/>
    <w:rsid w:val="003B57FE"/>
    <w:rsid w:val="003B6272"/>
    <w:rsid w:val="003B6672"/>
    <w:rsid w:val="003B6801"/>
    <w:rsid w:val="003B77C4"/>
    <w:rsid w:val="003B7AB4"/>
    <w:rsid w:val="003C0C49"/>
    <w:rsid w:val="003C206D"/>
    <w:rsid w:val="003C2957"/>
    <w:rsid w:val="003C30A1"/>
    <w:rsid w:val="003C397E"/>
    <w:rsid w:val="003C3B43"/>
    <w:rsid w:val="003C3B70"/>
    <w:rsid w:val="003C3CA0"/>
    <w:rsid w:val="003C3CE8"/>
    <w:rsid w:val="003C52DB"/>
    <w:rsid w:val="003C539C"/>
    <w:rsid w:val="003C5640"/>
    <w:rsid w:val="003C59B1"/>
    <w:rsid w:val="003C5B4D"/>
    <w:rsid w:val="003C71C1"/>
    <w:rsid w:val="003C72AF"/>
    <w:rsid w:val="003C7437"/>
    <w:rsid w:val="003C76D6"/>
    <w:rsid w:val="003C7DA9"/>
    <w:rsid w:val="003C7F43"/>
    <w:rsid w:val="003D0B41"/>
    <w:rsid w:val="003D11B2"/>
    <w:rsid w:val="003D249E"/>
    <w:rsid w:val="003D283E"/>
    <w:rsid w:val="003D2EF7"/>
    <w:rsid w:val="003D3A15"/>
    <w:rsid w:val="003D3FA4"/>
    <w:rsid w:val="003D457D"/>
    <w:rsid w:val="003D49FC"/>
    <w:rsid w:val="003D52A7"/>
    <w:rsid w:val="003D65BB"/>
    <w:rsid w:val="003D6D9E"/>
    <w:rsid w:val="003D6EE1"/>
    <w:rsid w:val="003D6F64"/>
    <w:rsid w:val="003D77EB"/>
    <w:rsid w:val="003D793D"/>
    <w:rsid w:val="003D7CA9"/>
    <w:rsid w:val="003E0AFC"/>
    <w:rsid w:val="003E0F26"/>
    <w:rsid w:val="003E151C"/>
    <w:rsid w:val="003E15BC"/>
    <w:rsid w:val="003E1A37"/>
    <w:rsid w:val="003E2B4E"/>
    <w:rsid w:val="003E3020"/>
    <w:rsid w:val="003E3092"/>
    <w:rsid w:val="003E30F5"/>
    <w:rsid w:val="003E335D"/>
    <w:rsid w:val="003E37AC"/>
    <w:rsid w:val="003E3E8A"/>
    <w:rsid w:val="003E3ED6"/>
    <w:rsid w:val="003E4CD4"/>
    <w:rsid w:val="003E5044"/>
    <w:rsid w:val="003E50B7"/>
    <w:rsid w:val="003E5B00"/>
    <w:rsid w:val="003E63A6"/>
    <w:rsid w:val="003E6565"/>
    <w:rsid w:val="003E669F"/>
    <w:rsid w:val="003E6B4C"/>
    <w:rsid w:val="003E6C57"/>
    <w:rsid w:val="003F07F0"/>
    <w:rsid w:val="003F0DF6"/>
    <w:rsid w:val="003F107A"/>
    <w:rsid w:val="003F13BD"/>
    <w:rsid w:val="003F142F"/>
    <w:rsid w:val="003F24E4"/>
    <w:rsid w:val="003F2B90"/>
    <w:rsid w:val="003F2EC8"/>
    <w:rsid w:val="003F3673"/>
    <w:rsid w:val="003F3823"/>
    <w:rsid w:val="003F39E5"/>
    <w:rsid w:val="003F4CB1"/>
    <w:rsid w:val="003F4DC4"/>
    <w:rsid w:val="003F59DC"/>
    <w:rsid w:val="003F65EF"/>
    <w:rsid w:val="003F6606"/>
    <w:rsid w:val="003F660E"/>
    <w:rsid w:val="003F6659"/>
    <w:rsid w:val="003F667A"/>
    <w:rsid w:val="003F682D"/>
    <w:rsid w:val="003F68A2"/>
    <w:rsid w:val="003F720D"/>
    <w:rsid w:val="003F7B4E"/>
    <w:rsid w:val="003F7B60"/>
    <w:rsid w:val="003F7C92"/>
    <w:rsid w:val="003F7DCC"/>
    <w:rsid w:val="004016D7"/>
    <w:rsid w:val="00401CC8"/>
    <w:rsid w:val="00401E63"/>
    <w:rsid w:val="0040216E"/>
    <w:rsid w:val="004023ED"/>
    <w:rsid w:val="00402531"/>
    <w:rsid w:val="00402754"/>
    <w:rsid w:val="004028AF"/>
    <w:rsid w:val="00402B2A"/>
    <w:rsid w:val="004038B3"/>
    <w:rsid w:val="00403B95"/>
    <w:rsid w:val="00403FE7"/>
    <w:rsid w:val="004040E5"/>
    <w:rsid w:val="00404757"/>
    <w:rsid w:val="0040504B"/>
    <w:rsid w:val="004052CB"/>
    <w:rsid w:val="004054F0"/>
    <w:rsid w:val="0040550F"/>
    <w:rsid w:val="00405DD3"/>
    <w:rsid w:val="00406145"/>
    <w:rsid w:val="00406BFB"/>
    <w:rsid w:val="00406E65"/>
    <w:rsid w:val="00407AB0"/>
    <w:rsid w:val="004103D1"/>
    <w:rsid w:val="00410EAB"/>
    <w:rsid w:val="004111ED"/>
    <w:rsid w:val="004114D7"/>
    <w:rsid w:val="00411AE1"/>
    <w:rsid w:val="0041211A"/>
    <w:rsid w:val="00412153"/>
    <w:rsid w:val="00412AC2"/>
    <w:rsid w:val="0041357B"/>
    <w:rsid w:val="00413D30"/>
    <w:rsid w:val="00414111"/>
    <w:rsid w:val="00414D75"/>
    <w:rsid w:val="00414D9E"/>
    <w:rsid w:val="0041547E"/>
    <w:rsid w:val="00415B04"/>
    <w:rsid w:val="00416307"/>
    <w:rsid w:val="00416596"/>
    <w:rsid w:val="0041659E"/>
    <w:rsid w:val="0041690E"/>
    <w:rsid w:val="00416A19"/>
    <w:rsid w:val="00416BA9"/>
    <w:rsid w:val="00416E58"/>
    <w:rsid w:val="00417254"/>
    <w:rsid w:val="00417B30"/>
    <w:rsid w:val="00420041"/>
    <w:rsid w:val="00420816"/>
    <w:rsid w:val="00420E6E"/>
    <w:rsid w:val="00421175"/>
    <w:rsid w:val="0042149C"/>
    <w:rsid w:val="0042159D"/>
    <w:rsid w:val="00421726"/>
    <w:rsid w:val="00421D51"/>
    <w:rsid w:val="00422078"/>
    <w:rsid w:val="00422512"/>
    <w:rsid w:val="004226C0"/>
    <w:rsid w:val="004228C0"/>
    <w:rsid w:val="00422A6B"/>
    <w:rsid w:val="00422C8A"/>
    <w:rsid w:val="0042308D"/>
    <w:rsid w:val="004232A1"/>
    <w:rsid w:val="004235D9"/>
    <w:rsid w:val="00424566"/>
    <w:rsid w:val="00424907"/>
    <w:rsid w:val="00424E6F"/>
    <w:rsid w:val="00425650"/>
    <w:rsid w:val="0042568D"/>
    <w:rsid w:val="0042776F"/>
    <w:rsid w:val="00427DCA"/>
    <w:rsid w:val="0043068A"/>
    <w:rsid w:val="0043086A"/>
    <w:rsid w:val="004308A4"/>
    <w:rsid w:val="00430AA5"/>
    <w:rsid w:val="0043192D"/>
    <w:rsid w:val="00431C1F"/>
    <w:rsid w:val="00431CFB"/>
    <w:rsid w:val="00432CF4"/>
    <w:rsid w:val="004330E5"/>
    <w:rsid w:val="00433970"/>
    <w:rsid w:val="00433BBE"/>
    <w:rsid w:val="0043729C"/>
    <w:rsid w:val="004376DB"/>
    <w:rsid w:val="00437B5D"/>
    <w:rsid w:val="0044022D"/>
    <w:rsid w:val="00440372"/>
    <w:rsid w:val="004403C3"/>
    <w:rsid w:val="004408BC"/>
    <w:rsid w:val="00440E12"/>
    <w:rsid w:val="00441D7F"/>
    <w:rsid w:val="00442365"/>
    <w:rsid w:val="00442652"/>
    <w:rsid w:val="004427D2"/>
    <w:rsid w:val="00442881"/>
    <w:rsid w:val="004429B7"/>
    <w:rsid w:val="00442B06"/>
    <w:rsid w:val="00442D7D"/>
    <w:rsid w:val="00442DA9"/>
    <w:rsid w:val="00443187"/>
    <w:rsid w:val="0044350E"/>
    <w:rsid w:val="0044382F"/>
    <w:rsid w:val="00443D2A"/>
    <w:rsid w:val="004441F9"/>
    <w:rsid w:val="00444636"/>
    <w:rsid w:val="0044486E"/>
    <w:rsid w:val="00444C10"/>
    <w:rsid w:val="00445057"/>
    <w:rsid w:val="00445321"/>
    <w:rsid w:val="004456E2"/>
    <w:rsid w:val="004459AB"/>
    <w:rsid w:val="00445E7E"/>
    <w:rsid w:val="00446300"/>
    <w:rsid w:val="00446F50"/>
    <w:rsid w:val="00446FB0"/>
    <w:rsid w:val="00447794"/>
    <w:rsid w:val="0044779B"/>
    <w:rsid w:val="00447D15"/>
    <w:rsid w:val="00450675"/>
    <w:rsid w:val="00450C86"/>
    <w:rsid w:val="00450CB2"/>
    <w:rsid w:val="00450D2C"/>
    <w:rsid w:val="0045103B"/>
    <w:rsid w:val="00451103"/>
    <w:rsid w:val="00451142"/>
    <w:rsid w:val="00451660"/>
    <w:rsid w:val="00451791"/>
    <w:rsid w:val="00451DC3"/>
    <w:rsid w:val="00452038"/>
    <w:rsid w:val="0045217F"/>
    <w:rsid w:val="004526A2"/>
    <w:rsid w:val="00452D3D"/>
    <w:rsid w:val="00452DA6"/>
    <w:rsid w:val="0045320C"/>
    <w:rsid w:val="004533FC"/>
    <w:rsid w:val="00453518"/>
    <w:rsid w:val="00453A74"/>
    <w:rsid w:val="00453B22"/>
    <w:rsid w:val="00453DF3"/>
    <w:rsid w:val="004542B0"/>
    <w:rsid w:val="00454A16"/>
    <w:rsid w:val="00454D71"/>
    <w:rsid w:val="00454FAD"/>
    <w:rsid w:val="00455166"/>
    <w:rsid w:val="004562EF"/>
    <w:rsid w:val="00457011"/>
    <w:rsid w:val="0045798B"/>
    <w:rsid w:val="004606E7"/>
    <w:rsid w:val="00461134"/>
    <w:rsid w:val="00461216"/>
    <w:rsid w:val="00461286"/>
    <w:rsid w:val="004613A2"/>
    <w:rsid w:val="004614D2"/>
    <w:rsid w:val="004614FC"/>
    <w:rsid w:val="004615C3"/>
    <w:rsid w:val="00461F44"/>
    <w:rsid w:val="00462248"/>
    <w:rsid w:val="0046311A"/>
    <w:rsid w:val="0046336D"/>
    <w:rsid w:val="00463377"/>
    <w:rsid w:val="00463525"/>
    <w:rsid w:val="0046353B"/>
    <w:rsid w:val="00463B91"/>
    <w:rsid w:val="00463D0C"/>
    <w:rsid w:val="00464408"/>
    <w:rsid w:val="004654EC"/>
    <w:rsid w:val="004656B6"/>
    <w:rsid w:val="00465848"/>
    <w:rsid w:val="00465907"/>
    <w:rsid w:val="0046648C"/>
    <w:rsid w:val="00466989"/>
    <w:rsid w:val="00466ACD"/>
    <w:rsid w:val="00466B58"/>
    <w:rsid w:val="00466F21"/>
    <w:rsid w:val="00467530"/>
    <w:rsid w:val="00467560"/>
    <w:rsid w:val="00467803"/>
    <w:rsid w:val="00467B1D"/>
    <w:rsid w:val="00467BCE"/>
    <w:rsid w:val="00467D10"/>
    <w:rsid w:val="00467E4D"/>
    <w:rsid w:val="00470506"/>
    <w:rsid w:val="00470DAC"/>
    <w:rsid w:val="00471560"/>
    <w:rsid w:val="00471C82"/>
    <w:rsid w:val="004721DE"/>
    <w:rsid w:val="00472234"/>
    <w:rsid w:val="0047235E"/>
    <w:rsid w:val="00472670"/>
    <w:rsid w:val="00472C01"/>
    <w:rsid w:val="0047343D"/>
    <w:rsid w:val="00473863"/>
    <w:rsid w:val="004740D4"/>
    <w:rsid w:val="004740F4"/>
    <w:rsid w:val="00474215"/>
    <w:rsid w:val="00474670"/>
    <w:rsid w:val="0047479D"/>
    <w:rsid w:val="00474EC8"/>
    <w:rsid w:val="00475136"/>
    <w:rsid w:val="00475B74"/>
    <w:rsid w:val="00477194"/>
    <w:rsid w:val="004776CF"/>
    <w:rsid w:val="004777D8"/>
    <w:rsid w:val="004778B5"/>
    <w:rsid w:val="004779E9"/>
    <w:rsid w:val="00477FDF"/>
    <w:rsid w:val="00481266"/>
    <w:rsid w:val="00481657"/>
    <w:rsid w:val="004819E8"/>
    <w:rsid w:val="00481BE9"/>
    <w:rsid w:val="00483123"/>
    <w:rsid w:val="004838E3"/>
    <w:rsid w:val="00483ED6"/>
    <w:rsid w:val="0048504F"/>
    <w:rsid w:val="00485799"/>
    <w:rsid w:val="00485976"/>
    <w:rsid w:val="00485C23"/>
    <w:rsid w:val="0048668E"/>
    <w:rsid w:val="0048742E"/>
    <w:rsid w:val="00487843"/>
    <w:rsid w:val="004911CD"/>
    <w:rsid w:val="00491701"/>
    <w:rsid w:val="004919CD"/>
    <w:rsid w:val="00491C68"/>
    <w:rsid w:val="00491CD1"/>
    <w:rsid w:val="00491D52"/>
    <w:rsid w:val="004920F8"/>
    <w:rsid w:val="00492EB8"/>
    <w:rsid w:val="00493CB6"/>
    <w:rsid w:val="00493FAF"/>
    <w:rsid w:val="00494D33"/>
    <w:rsid w:val="00495185"/>
    <w:rsid w:val="00495D97"/>
    <w:rsid w:val="00495FAE"/>
    <w:rsid w:val="0049608D"/>
    <w:rsid w:val="00496677"/>
    <w:rsid w:val="00496E0B"/>
    <w:rsid w:val="00497342"/>
    <w:rsid w:val="00497850"/>
    <w:rsid w:val="00497928"/>
    <w:rsid w:val="004A0172"/>
    <w:rsid w:val="004A0293"/>
    <w:rsid w:val="004A08DB"/>
    <w:rsid w:val="004A0E20"/>
    <w:rsid w:val="004A0E6D"/>
    <w:rsid w:val="004A1AE0"/>
    <w:rsid w:val="004A2255"/>
    <w:rsid w:val="004A2513"/>
    <w:rsid w:val="004A25A7"/>
    <w:rsid w:val="004A3126"/>
    <w:rsid w:val="004A471E"/>
    <w:rsid w:val="004A67A2"/>
    <w:rsid w:val="004A67A7"/>
    <w:rsid w:val="004A6A19"/>
    <w:rsid w:val="004A72B5"/>
    <w:rsid w:val="004A7673"/>
    <w:rsid w:val="004A7697"/>
    <w:rsid w:val="004A79FF"/>
    <w:rsid w:val="004A7E00"/>
    <w:rsid w:val="004B0615"/>
    <w:rsid w:val="004B0AA9"/>
    <w:rsid w:val="004B1066"/>
    <w:rsid w:val="004B14E8"/>
    <w:rsid w:val="004B2290"/>
    <w:rsid w:val="004B239B"/>
    <w:rsid w:val="004B23AA"/>
    <w:rsid w:val="004B23D1"/>
    <w:rsid w:val="004B3131"/>
    <w:rsid w:val="004B385F"/>
    <w:rsid w:val="004B3A0F"/>
    <w:rsid w:val="004B425C"/>
    <w:rsid w:val="004B4DC8"/>
    <w:rsid w:val="004B4F67"/>
    <w:rsid w:val="004B4F71"/>
    <w:rsid w:val="004B55F6"/>
    <w:rsid w:val="004B5D5B"/>
    <w:rsid w:val="004B5FCD"/>
    <w:rsid w:val="004B645C"/>
    <w:rsid w:val="004B6D41"/>
    <w:rsid w:val="004B70F1"/>
    <w:rsid w:val="004B7726"/>
    <w:rsid w:val="004B7DFC"/>
    <w:rsid w:val="004C0D1E"/>
    <w:rsid w:val="004C0E5D"/>
    <w:rsid w:val="004C0EA4"/>
    <w:rsid w:val="004C0EF7"/>
    <w:rsid w:val="004C119D"/>
    <w:rsid w:val="004C13DB"/>
    <w:rsid w:val="004C22D1"/>
    <w:rsid w:val="004C23DE"/>
    <w:rsid w:val="004C23F7"/>
    <w:rsid w:val="004C2DD6"/>
    <w:rsid w:val="004C3BE1"/>
    <w:rsid w:val="004C3C09"/>
    <w:rsid w:val="004C4029"/>
    <w:rsid w:val="004C405C"/>
    <w:rsid w:val="004C4BBC"/>
    <w:rsid w:val="004C596F"/>
    <w:rsid w:val="004C5BD7"/>
    <w:rsid w:val="004C5BFC"/>
    <w:rsid w:val="004C6C4F"/>
    <w:rsid w:val="004C743D"/>
    <w:rsid w:val="004C7549"/>
    <w:rsid w:val="004C7690"/>
    <w:rsid w:val="004C79C9"/>
    <w:rsid w:val="004C7C06"/>
    <w:rsid w:val="004C7D32"/>
    <w:rsid w:val="004C7E4B"/>
    <w:rsid w:val="004D048B"/>
    <w:rsid w:val="004D1F0D"/>
    <w:rsid w:val="004D30A5"/>
    <w:rsid w:val="004D312A"/>
    <w:rsid w:val="004D36D5"/>
    <w:rsid w:val="004D41E0"/>
    <w:rsid w:val="004D4785"/>
    <w:rsid w:val="004D4F96"/>
    <w:rsid w:val="004D517F"/>
    <w:rsid w:val="004D6550"/>
    <w:rsid w:val="004D675B"/>
    <w:rsid w:val="004D6776"/>
    <w:rsid w:val="004D74FE"/>
    <w:rsid w:val="004D7527"/>
    <w:rsid w:val="004E041F"/>
    <w:rsid w:val="004E080D"/>
    <w:rsid w:val="004E0B05"/>
    <w:rsid w:val="004E116D"/>
    <w:rsid w:val="004E1659"/>
    <w:rsid w:val="004E172D"/>
    <w:rsid w:val="004E194D"/>
    <w:rsid w:val="004E1B0F"/>
    <w:rsid w:val="004E1BF2"/>
    <w:rsid w:val="004E1C8E"/>
    <w:rsid w:val="004E25E0"/>
    <w:rsid w:val="004E26A5"/>
    <w:rsid w:val="004E2EB8"/>
    <w:rsid w:val="004E4090"/>
    <w:rsid w:val="004E4A8B"/>
    <w:rsid w:val="004E4B93"/>
    <w:rsid w:val="004E4ED2"/>
    <w:rsid w:val="004E4EEC"/>
    <w:rsid w:val="004E4F07"/>
    <w:rsid w:val="004E500C"/>
    <w:rsid w:val="004E5338"/>
    <w:rsid w:val="004E5360"/>
    <w:rsid w:val="004E600D"/>
    <w:rsid w:val="004E60E5"/>
    <w:rsid w:val="004E6822"/>
    <w:rsid w:val="004E6A4C"/>
    <w:rsid w:val="004E7724"/>
    <w:rsid w:val="004E7A59"/>
    <w:rsid w:val="004F00CE"/>
    <w:rsid w:val="004F0298"/>
    <w:rsid w:val="004F0560"/>
    <w:rsid w:val="004F0604"/>
    <w:rsid w:val="004F07B7"/>
    <w:rsid w:val="004F0F3C"/>
    <w:rsid w:val="004F15CB"/>
    <w:rsid w:val="004F183D"/>
    <w:rsid w:val="004F1D56"/>
    <w:rsid w:val="004F1E06"/>
    <w:rsid w:val="004F1FFD"/>
    <w:rsid w:val="004F223F"/>
    <w:rsid w:val="004F272B"/>
    <w:rsid w:val="004F27B5"/>
    <w:rsid w:val="004F2B48"/>
    <w:rsid w:val="004F3154"/>
    <w:rsid w:val="004F3407"/>
    <w:rsid w:val="004F451D"/>
    <w:rsid w:val="004F4A8B"/>
    <w:rsid w:val="004F50CB"/>
    <w:rsid w:val="004F5166"/>
    <w:rsid w:val="004F5C7B"/>
    <w:rsid w:val="004F60A8"/>
    <w:rsid w:val="004F6176"/>
    <w:rsid w:val="004F69D5"/>
    <w:rsid w:val="004F6DBB"/>
    <w:rsid w:val="004F7186"/>
    <w:rsid w:val="004F7698"/>
    <w:rsid w:val="004F7A2A"/>
    <w:rsid w:val="00500577"/>
    <w:rsid w:val="00501553"/>
    <w:rsid w:val="0050198B"/>
    <w:rsid w:val="005020F5"/>
    <w:rsid w:val="0050255D"/>
    <w:rsid w:val="0050266B"/>
    <w:rsid w:val="005027EA"/>
    <w:rsid w:val="00502CBC"/>
    <w:rsid w:val="00502F16"/>
    <w:rsid w:val="005030DA"/>
    <w:rsid w:val="00503E70"/>
    <w:rsid w:val="0050425C"/>
    <w:rsid w:val="00504F7B"/>
    <w:rsid w:val="005054C5"/>
    <w:rsid w:val="005058D9"/>
    <w:rsid w:val="00505BA9"/>
    <w:rsid w:val="00506AB9"/>
    <w:rsid w:val="00506E5A"/>
    <w:rsid w:val="0050769B"/>
    <w:rsid w:val="005077DA"/>
    <w:rsid w:val="00507E30"/>
    <w:rsid w:val="00510164"/>
    <w:rsid w:val="00510593"/>
    <w:rsid w:val="00510B9A"/>
    <w:rsid w:val="00510BC8"/>
    <w:rsid w:val="00510ED2"/>
    <w:rsid w:val="00511CBD"/>
    <w:rsid w:val="00512047"/>
    <w:rsid w:val="005120EC"/>
    <w:rsid w:val="00513257"/>
    <w:rsid w:val="005144D8"/>
    <w:rsid w:val="00514E3A"/>
    <w:rsid w:val="00515443"/>
    <w:rsid w:val="0051647C"/>
    <w:rsid w:val="0051670B"/>
    <w:rsid w:val="005167CC"/>
    <w:rsid w:val="005169A2"/>
    <w:rsid w:val="00516B05"/>
    <w:rsid w:val="0051737C"/>
    <w:rsid w:val="005200BD"/>
    <w:rsid w:val="00520F7B"/>
    <w:rsid w:val="00520F7C"/>
    <w:rsid w:val="00521488"/>
    <w:rsid w:val="005217DD"/>
    <w:rsid w:val="00521A2A"/>
    <w:rsid w:val="00521CFF"/>
    <w:rsid w:val="005221AD"/>
    <w:rsid w:val="0052228E"/>
    <w:rsid w:val="00522BAE"/>
    <w:rsid w:val="00522DC1"/>
    <w:rsid w:val="005246C4"/>
    <w:rsid w:val="005251C2"/>
    <w:rsid w:val="0052543A"/>
    <w:rsid w:val="005266AA"/>
    <w:rsid w:val="0052698A"/>
    <w:rsid w:val="00526AD3"/>
    <w:rsid w:val="00526D0B"/>
    <w:rsid w:val="005278CB"/>
    <w:rsid w:val="00527A0C"/>
    <w:rsid w:val="005304A0"/>
    <w:rsid w:val="00530DCC"/>
    <w:rsid w:val="0053126E"/>
    <w:rsid w:val="005317FB"/>
    <w:rsid w:val="00531BEB"/>
    <w:rsid w:val="00531ED4"/>
    <w:rsid w:val="00532179"/>
    <w:rsid w:val="005321EC"/>
    <w:rsid w:val="00532A3D"/>
    <w:rsid w:val="00533E18"/>
    <w:rsid w:val="00534984"/>
    <w:rsid w:val="00535772"/>
    <w:rsid w:val="00536399"/>
    <w:rsid w:val="00536C4C"/>
    <w:rsid w:val="005374A1"/>
    <w:rsid w:val="0054086B"/>
    <w:rsid w:val="00541ABF"/>
    <w:rsid w:val="005423C6"/>
    <w:rsid w:val="0054283E"/>
    <w:rsid w:val="005428D8"/>
    <w:rsid w:val="00542FE0"/>
    <w:rsid w:val="00543042"/>
    <w:rsid w:val="005438F6"/>
    <w:rsid w:val="00544223"/>
    <w:rsid w:val="005447DF"/>
    <w:rsid w:val="00544A7B"/>
    <w:rsid w:val="00544CE9"/>
    <w:rsid w:val="00545122"/>
    <w:rsid w:val="00545742"/>
    <w:rsid w:val="0054597E"/>
    <w:rsid w:val="00545D5E"/>
    <w:rsid w:val="00545EA6"/>
    <w:rsid w:val="00545F50"/>
    <w:rsid w:val="00546F4B"/>
    <w:rsid w:val="005476DD"/>
    <w:rsid w:val="0055063A"/>
    <w:rsid w:val="005506E9"/>
    <w:rsid w:val="00550A1F"/>
    <w:rsid w:val="00550D10"/>
    <w:rsid w:val="005513A6"/>
    <w:rsid w:val="00551677"/>
    <w:rsid w:val="00551E16"/>
    <w:rsid w:val="00552931"/>
    <w:rsid w:val="00552BD7"/>
    <w:rsid w:val="00552F1C"/>
    <w:rsid w:val="0055505A"/>
    <w:rsid w:val="005554A1"/>
    <w:rsid w:val="0055766F"/>
    <w:rsid w:val="00557ACD"/>
    <w:rsid w:val="0056090D"/>
    <w:rsid w:val="0056097A"/>
    <w:rsid w:val="005612BB"/>
    <w:rsid w:val="00561EDB"/>
    <w:rsid w:val="0056262F"/>
    <w:rsid w:val="005627C6"/>
    <w:rsid w:val="00562808"/>
    <w:rsid w:val="00562A46"/>
    <w:rsid w:val="00562F78"/>
    <w:rsid w:val="00563291"/>
    <w:rsid w:val="00563A5C"/>
    <w:rsid w:val="005640E6"/>
    <w:rsid w:val="00564442"/>
    <w:rsid w:val="00564771"/>
    <w:rsid w:val="0056491B"/>
    <w:rsid w:val="00564C4A"/>
    <w:rsid w:val="00564EAE"/>
    <w:rsid w:val="005655A7"/>
    <w:rsid w:val="005658D1"/>
    <w:rsid w:val="00565C5E"/>
    <w:rsid w:val="0057005D"/>
    <w:rsid w:val="00570CD2"/>
    <w:rsid w:val="00570EE7"/>
    <w:rsid w:val="00571DAC"/>
    <w:rsid w:val="005725A8"/>
    <w:rsid w:val="0057282E"/>
    <w:rsid w:val="00573173"/>
    <w:rsid w:val="005736E5"/>
    <w:rsid w:val="005737AD"/>
    <w:rsid w:val="005739E4"/>
    <w:rsid w:val="00573BEB"/>
    <w:rsid w:val="00573D07"/>
    <w:rsid w:val="00574FDC"/>
    <w:rsid w:val="005761E7"/>
    <w:rsid w:val="0057637B"/>
    <w:rsid w:val="00577514"/>
    <w:rsid w:val="00577C6B"/>
    <w:rsid w:val="005800A7"/>
    <w:rsid w:val="00580366"/>
    <w:rsid w:val="00580382"/>
    <w:rsid w:val="00584300"/>
    <w:rsid w:val="005845F7"/>
    <w:rsid w:val="0058478E"/>
    <w:rsid w:val="00584A07"/>
    <w:rsid w:val="00584F43"/>
    <w:rsid w:val="005856A8"/>
    <w:rsid w:val="00586418"/>
    <w:rsid w:val="00586AD9"/>
    <w:rsid w:val="00587301"/>
    <w:rsid w:val="00587476"/>
    <w:rsid w:val="00587C5A"/>
    <w:rsid w:val="00591279"/>
    <w:rsid w:val="0059246C"/>
    <w:rsid w:val="0059346B"/>
    <w:rsid w:val="00593DCE"/>
    <w:rsid w:val="0059404C"/>
    <w:rsid w:val="00594938"/>
    <w:rsid w:val="00594FBF"/>
    <w:rsid w:val="0059516D"/>
    <w:rsid w:val="00595639"/>
    <w:rsid w:val="005956A1"/>
    <w:rsid w:val="0059691C"/>
    <w:rsid w:val="005970C9"/>
    <w:rsid w:val="005970E1"/>
    <w:rsid w:val="00597324"/>
    <w:rsid w:val="005A0173"/>
    <w:rsid w:val="005A09EF"/>
    <w:rsid w:val="005A19E5"/>
    <w:rsid w:val="005A2E9F"/>
    <w:rsid w:val="005A35E6"/>
    <w:rsid w:val="005A3A52"/>
    <w:rsid w:val="005A430B"/>
    <w:rsid w:val="005A4A52"/>
    <w:rsid w:val="005A4ACE"/>
    <w:rsid w:val="005A4C7F"/>
    <w:rsid w:val="005A5131"/>
    <w:rsid w:val="005A5496"/>
    <w:rsid w:val="005A5B3F"/>
    <w:rsid w:val="005A6BC4"/>
    <w:rsid w:val="005A6D09"/>
    <w:rsid w:val="005A7F97"/>
    <w:rsid w:val="005B0D1F"/>
    <w:rsid w:val="005B1B3F"/>
    <w:rsid w:val="005B1EC5"/>
    <w:rsid w:val="005B38E3"/>
    <w:rsid w:val="005B3D96"/>
    <w:rsid w:val="005B3EE1"/>
    <w:rsid w:val="005B4EF6"/>
    <w:rsid w:val="005B533D"/>
    <w:rsid w:val="005B5588"/>
    <w:rsid w:val="005B56EF"/>
    <w:rsid w:val="005B5AE7"/>
    <w:rsid w:val="005B5F2F"/>
    <w:rsid w:val="005B5F68"/>
    <w:rsid w:val="005B5FF5"/>
    <w:rsid w:val="005B62AE"/>
    <w:rsid w:val="005B65F2"/>
    <w:rsid w:val="005B6602"/>
    <w:rsid w:val="005B7C1C"/>
    <w:rsid w:val="005C070E"/>
    <w:rsid w:val="005C0824"/>
    <w:rsid w:val="005C0ED6"/>
    <w:rsid w:val="005C11EA"/>
    <w:rsid w:val="005C2359"/>
    <w:rsid w:val="005C2735"/>
    <w:rsid w:val="005C2D89"/>
    <w:rsid w:val="005C34AE"/>
    <w:rsid w:val="005C37E9"/>
    <w:rsid w:val="005C39DA"/>
    <w:rsid w:val="005C3ED2"/>
    <w:rsid w:val="005C3F45"/>
    <w:rsid w:val="005C4AD8"/>
    <w:rsid w:val="005C5340"/>
    <w:rsid w:val="005C55BA"/>
    <w:rsid w:val="005C55E5"/>
    <w:rsid w:val="005C5B1B"/>
    <w:rsid w:val="005C5BEB"/>
    <w:rsid w:val="005C61DF"/>
    <w:rsid w:val="005C63BD"/>
    <w:rsid w:val="005C64AD"/>
    <w:rsid w:val="005C69D5"/>
    <w:rsid w:val="005C6B47"/>
    <w:rsid w:val="005C6E6C"/>
    <w:rsid w:val="005C7188"/>
    <w:rsid w:val="005C765C"/>
    <w:rsid w:val="005C775F"/>
    <w:rsid w:val="005C7EC1"/>
    <w:rsid w:val="005D0573"/>
    <w:rsid w:val="005D09D7"/>
    <w:rsid w:val="005D1801"/>
    <w:rsid w:val="005D1981"/>
    <w:rsid w:val="005D1A6E"/>
    <w:rsid w:val="005D2218"/>
    <w:rsid w:val="005D3A9C"/>
    <w:rsid w:val="005D3AD3"/>
    <w:rsid w:val="005D4131"/>
    <w:rsid w:val="005D41A4"/>
    <w:rsid w:val="005D4B3A"/>
    <w:rsid w:val="005D4B67"/>
    <w:rsid w:val="005D4E3B"/>
    <w:rsid w:val="005D4E63"/>
    <w:rsid w:val="005D52B1"/>
    <w:rsid w:val="005D58B1"/>
    <w:rsid w:val="005D5EE3"/>
    <w:rsid w:val="005D64EE"/>
    <w:rsid w:val="005D681D"/>
    <w:rsid w:val="005D6B6C"/>
    <w:rsid w:val="005D70D4"/>
    <w:rsid w:val="005E0ABC"/>
    <w:rsid w:val="005E0BEF"/>
    <w:rsid w:val="005E1460"/>
    <w:rsid w:val="005E1E1C"/>
    <w:rsid w:val="005E1F6A"/>
    <w:rsid w:val="005E25E8"/>
    <w:rsid w:val="005E27D1"/>
    <w:rsid w:val="005E291B"/>
    <w:rsid w:val="005E2CF2"/>
    <w:rsid w:val="005E2F13"/>
    <w:rsid w:val="005E2FE4"/>
    <w:rsid w:val="005E3285"/>
    <w:rsid w:val="005E3450"/>
    <w:rsid w:val="005E35BE"/>
    <w:rsid w:val="005E361C"/>
    <w:rsid w:val="005E3A6E"/>
    <w:rsid w:val="005E3C48"/>
    <w:rsid w:val="005E4A8E"/>
    <w:rsid w:val="005E5B46"/>
    <w:rsid w:val="005E6845"/>
    <w:rsid w:val="005E699A"/>
    <w:rsid w:val="005E7B90"/>
    <w:rsid w:val="005E7D79"/>
    <w:rsid w:val="005F0DC6"/>
    <w:rsid w:val="005F14B9"/>
    <w:rsid w:val="005F2785"/>
    <w:rsid w:val="005F27BE"/>
    <w:rsid w:val="005F27C3"/>
    <w:rsid w:val="005F284F"/>
    <w:rsid w:val="005F3063"/>
    <w:rsid w:val="005F32D7"/>
    <w:rsid w:val="005F33A0"/>
    <w:rsid w:val="005F3968"/>
    <w:rsid w:val="005F3F0B"/>
    <w:rsid w:val="005F478D"/>
    <w:rsid w:val="005F568D"/>
    <w:rsid w:val="005F577C"/>
    <w:rsid w:val="005F59D8"/>
    <w:rsid w:val="005F6104"/>
    <w:rsid w:val="005F61E0"/>
    <w:rsid w:val="005F6566"/>
    <w:rsid w:val="005F699D"/>
    <w:rsid w:val="005F6A8E"/>
    <w:rsid w:val="005F6FA4"/>
    <w:rsid w:val="005F788E"/>
    <w:rsid w:val="0060032D"/>
    <w:rsid w:val="00600646"/>
    <w:rsid w:val="00600729"/>
    <w:rsid w:val="00600B0C"/>
    <w:rsid w:val="00601B3F"/>
    <w:rsid w:val="00601C2B"/>
    <w:rsid w:val="006023BC"/>
    <w:rsid w:val="00602C83"/>
    <w:rsid w:val="00602E86"/>
    <w:rsid w:val="00603CD1"/>
    <w:rsid w:val="006044E9"/>
    <w:rsid w:val="006046C1"/>
    <w:rsid w:val="006048FE"/>
    <w:rsid w:val="00604D57"/>
    <w:rsid w:val="00604D91"/>
    <w:rsid w:val="00605570"/>
    <w:rsid w:val="00605603"/>
    <w:rsid w:val="00605D23"/>
    <w:rsid w:val="00605EFC"/>
    <w:rsid w:val="006062C0"/>
    <w:rsid w:val="006063F6"/>
    <w:rsid w:val="0060644A"/>
    <w:rsid w:val="006064D1"/>
    <w:rsid w:val="006069BB"/>
    <w:rsid w:val="0060738C"/>
    <w:rsid w:val="00607983"/>
    <w:rsid w:val="00607AB0"/>
    <w:rsid w:val="00607C96"/>
    <w:rsid w:val="00610BE4"/>
    <w:rsid w:val="00610BF2"/>
    <w:rsid w:val="00610E5A"/>
    <w:rsid w:val="0061250D"/>
    <w:rsid w:val="00612E6C"/>
    <w:rsid w:val="00613514"/>
    <w:rsid w:val="00613986"/>
    <w:rsid w:val="00613F37"/>
    <w:rsid w:val="006142A5"/>
    <w:rsid w:val="00614AB8"/>
    <w:rsid w:val="00614D02"/>
    <w:rsid w:val="00615129"/>
    <w:rsid w:val="006166D5"/>
    <w:rsid w:val="00617682"/>
    <w:rsid w:val="00617A8F"/>
    <w:rsid w:val="006200D7"/>
    <w:rsid w:val="00620C2F"/>
    <w:rsid w:val="0062140F"/>
    <w:rsid w:val="00621614"/>
    <w:rsid w:val="00621B68"/>
    <w:rsid w:val="00622569"/>
    <w:rsid w:val="006226DB"/>
    <w:rsid w:val="006230DB"/>
    <w:rsid w:val="0062360A"/>
    <w:rsid w:val="006237F1"/>
    <w:rsid w:val="00623E32"/>
    <w:rsid w:val="006246C2"/>
    <w:rsid w:val="0062546F"/>
    <w:rsid w:val="00625DAF"/>
    <w:rsid w:val="0062638C"/>
    <w:rsid w:val="0062706C"/>
    <w:rsid w:val="00630C02"/>
    <w:rsid w:val="00632376"/>
    <w:rsid w:val="006326F4"/>
    <w:rsid w:val="006327D6"/>
    <w:rsid w:val="006328DD"/>
    <w:rsid w:val="00632D3E"/>
    <w:rsid w:val="00633578"/>
    <w:rsid w:val="00634070"/>
    <w:rsid w:val="00635547"/>
    <w:rsid w:val="00635DBB"/>
    <w:rsid w:val="00636D4B"/>
    <w:rsid w:val="00637407"/>
    <w:rsid w:val="00637874"/>
    <w:rsid w:val="00637C49"/>
    <w:rsid w:val="00637EDE"/>
    <w:rsid w:val="00640DDD"/>
    <w:rsid w:val="00641348"/>
    <w:rsid w:val="00641711"/>
    <w:rsid w:val="00642060"/>
    <w:rsid w:val="0064255C"/>
    <w:rsid w:val="006435BA"/>
    <w:rsid w:val="0064488B"/>
    <w:rsid w:val="0064494A"/>
    <w:rsid w:val="00644963"/>
    <w:rsid w:val="00644D3B"/>
    <w:rsid w:val="00644E33"/>
    <w:rsid w:val="00645324"/>
    <w:rsid w:val="00645692"/>
    <w:rsid w:val="006456B8"/>
    <w:rsid w:val="00645C75"/>
    <w:rsid w:val="00645DF0"/>
    <w:rsid w:val="006466A9"/>
    <w:rsid w:val="006467A8"/>
    <w:rsid w:val="006467A9"/>
    <w:rsid w:val="00646A40"/>
    <w:rsid w:val="00647241"/>
    <w:rsid w:val="00647BC8"/>
    <w:rsid w:val="00650E77"/>
    <w:rsid w:val="0065116D"/>
    <w:rsid w:val="00651C6D"/>
    <w:rsid w:val="00652793"/>
    <w:rsid w:val="00652D0E"/>
    <w:rsid w:val="006530A6"/>
    <w:rsid w:val="0065425A"/>
    <w:rsid w:val="00654E5B"/>
    <w:rsid w:val="00654FEB"/>
    <w:rsid w:val="00655050"/>
    <w:rsid w:val="0065555D"/>
    <w:rsid w:val="00655740"/>
    <w:rsid w:val="00655BD3"/>
    <w:rsid w:val="00655F07"/>
    <w:rsid w:val="006564FA"/>
    <w:rsid w:val="00656D4D"/>
    <w:rsid w:val="00657149"/>
    <w:rsid w:val="006573C6"/>
    <w:rsid w:val="00657AD2"/>
    <w:rsid w:val="00657AD6"/>
    <w:rsid w:val="00657D5C"/>
    <w:rsid w:val="00657E50"/>
    <w:rsid w:val="00660216"/>
    <w:rsid w:val="00660234"/>
    <w:rsid w:val="00660C30"/>
    <w:rsid w:val="00661190"/>
    <w:rsid w:val="0066139C"/>
    <w:rsid w:val="0066141A"/>
    <w:rsid w:val="00661C9D"/>
    <w:rsid w:val="00662D13"/>
    <w:rsid w:val="00662EB3"/>
    <w:rsid w:val="006630B0"/>
    <w:rsid w:val="006630BA"/>
    <w:rsid w:val="00664383"/>
    <w:rsid w:val="00664475"/>
    <w:rsid w:val="0066491F"/>
    <w:rsid w:val="00664CC6"/>
    <w:rsid w:val="00665591"/>
    <w:rsid w:val="0066562C"/>
    <w:rsid w:val="006656F2"/>
    <w:rsid w:val="00665B68"/>
    <w:rsid w:val="00666C65"/>
    <w:rsid w:val="00667034"/>
    <w:rsid w:val="006674A5"/>
    <w:rsid w:val="0066799D"/>
    <w:rsid w:val="0067009B"/>
    <w:rsid w:val="006704B6"/>
    <w:rsid w:val="006704C1"/>
    <w:rsid w:val="00670AB8"/>
    <w:rsid w:val="00670B03"/>
    <w:rsid w:val="006710EB"/>
    <w:rsid w:val="00671FBB"/>
    <w:rsid w:val="00671FC1"/>
    <w:rsid w:val="00672844"/>
    <w:rsid w:val="00673119"/>
    <w:rsid w:val="00673135"/>
    <w:rsid w:val="006735FB"/>
    <w:rsid w:val="0067371B"/>
    <w:rsid w:val="006737F0"/>
    <w:rsid w:val="006738B4"/>
    <w:rsid w:val="00673EE3"/>
    <w:rsid w:val="00673F66"/>
    <w:rsid w:val="00674598"/>
    <w:rsid w:val="00674CCB"/>
    <w:rsid w:val="00675068"/>
    <w:rsid w:val="006756C3"/>
    <w:rsid w:val="00675A78"/>
    <w:rsid w:val="006764B9"/>
    <w:rsid w:val="00676730"/>
    <w:rsid w:val="00677726"/>
    <w:rsid w:val="0068080B"/>
    <w:rsid w:val="006819FC"/>
    <w:rsid w:val="00681C48"/>
    <w:rsid w:val="00682C09"/>
    <w:rsid w:val="00683145"/>
    <w:rsid w:val="006835FC"/>
    <w:rsid w:val="00683830"/>
    <w:rsid w:val="006845D4"/>
    <w:rsid w:val="00684EF0"/>
    <w:rsid w:val="0068609C"/>
    <w:rsid w:val="00686524"/>
    <w:rsid w:val="006868C2"/>
    <w:rsid w:val="0068775F"/>
    <w:rsid w:val="00690B9C"/>
    <w:rsid w:val="006912C6"/>
    <w:rsid w:val="00692BEF"/>
    <w:rsid w:val="00693225"/>
    <w:rsid w:val="00694A79"/>
    <w:rsid w:val="006956EC"/>
    <w:rsid w:val="0069647A"/>
    <w:rsid w:val="00696707"/>
    <w:rsid w:val="00696793"/>
    <w:rsid w:val="00697452"/>
    <w:rsid w:val="006A08A3"/>
    <w:rsid w:val="006A1570"/>
    <w:rsid w:val="006A1789"/>
    <w:rsid w:val="006A1C7B"/>
    <w:rsid w:val="006A201C"/>
    <w:rsid w:val="006A2BB5"/>
    <w:rsid w:val="006A2EF9"/>
    <w:rsid w:val="006A393F"/>
    <w:rsid w:val="006A3B61"/>
    <w:rsid w:val="006A4AE8"/>
    <w:rsid w:val="006A5521"/>
    <w:rsid w:val="006A56A2"/>
    <w:rsid w:val="006A5A91"/>
    <w:rsid w:val="006A6637"/>
    <w:rsid w:val="006A66CC"/>
    <w:rsid w:val="006A7088"/>
    <w:rsid w:val="006A717B"/>
    <w:rsid w:val="006A7980"/>
    <w:rsid w:val="006A79EB"/>
    <w:rsid w:val="006A7FFA"/>
    <w:rsid w:val="006B08AB"/>
    <w:rsid w:val="006B106F"/>
    <w:rsid w:val="006B22C5"/>
    <w:rsid w:val="006B2548"/>
    <w:rsid w:val="006B2A1B"/>
    <w:rsid w:val="006B36BC"/>
    <w:rsid w:val="006B4F20"/>
    <w:rsid w:val="006B5A5D"/>
    <w:rsid w:val="006B6096"/>
    <w:rsid w:val="006B61CB"/>
    <w:rsid w:val="006B6467"/>
    <w:rsid w:val="006B684A"/>
    <w:rsid w:val="006B6928"/>
    <w:rsid w:val="006B71AA"/>
    <w:rsid w:val="006B752C"/>
    <w:rsid w:val="006B7895"/>
    <w:rsid w:val="006B7B43"/>
    <w:rsid w:val="006C0467"/>
    <w:rsid w:val="006C053B"/>
    <w:rsid w:val="006C0749"/>
    <w:rsid w:val="006C08A3"/>
    <w:rsid w:val="006C0A76"/>
    <w:rsid w:val="006C29B4"/>
    <w:rsid w:val="006C2DD0"/>
    <w:rsid w:val="006C2FB5"/>
    <w:rsid w:val="006C35A4"/>
    <w:rsid w:val="006C39B1"/>
    <w:rsid w:val="006C4313"/>
    <w:rsid w:val="006C48A2"/>
    <w:rsid w:val="006C4C82"/>
    <w:rsid w:val="006C4EE3"/>
    <w:rsid w:val="006C4F04"/>
    <w:rsid w:val="006C51AB"/>
    <w:rsid w:val="006C5620"/>
    <w:rsid w:val="006C59FB"/>
    <w:rsid w:val="006C5AF0"/>
    <w:rsid w:val="006C5D63"/>
    <w:rsid w:val="006C5FCB"/>
    <w:rsid w:val="006C602A"/>
    <w:rsid w:val="006C6687"/>
    <w:rsid w:val="006C6CE7"/>
    <w:rsid w:val="006C6DD5"/>
    <w:rsid w:val="006C717E"/>
    <w:rsid w:val="006C77A8"/>
    <w:rsid w:val="006C7E0D"/>
    <w:rsid w:val="006C7E2D"/>
    <w:rsid w:val="006D00CC"/>
    <w:rsid w:val="006D0772"/>
    <w:rsid w:val="006D0830"/>
    <w:rsid w:val="006D08FE"/>
    <w:rsid w:val="006D0E7F"/>
    <w:rsid w:val="006D0E9F"/>
    <w:rsid w:val="006D138D"/>
    <w:rsid w:val="006D1508"/>
    <w:rsid w:val="006D1C0A"/>
    <w:rsid w:val="006D2421"/>
    <w:rsid w:val="006D2666"/>
    <w:rsid w:val="006D2C69"/>
    <w:rsid w:val="006D2E24"/>
    <w:rsid w:val="006D31FD"/>
    <w:rsid w:val="006D4133"/>
    <w:rsid w:val="006D4B2D"/>
    <w:rsid w:val="006D5EF7"/>
    <w:rsid w:val="006D659C"/>
    <w:rsid w:val="006D65F1"/>
    <w:rsid w:val="006D7740"/>
    <w:rsid w:val="006D787D"/>
    <w:rsid w:val="006D7A09"/>
    <w:rsid w:val="006E024F"/>
    <w:rsid w:val="006E0C06"/>
    <w:rsid w:val="006E1AD2"/>
    <w:rsid w:val="006E1EE2"/>
    <w:rsid w:val="006E1FEA"/>
    <w:rsid w:val="006E2F19"/>
    <w:rsid w:val="006E404D"/>
    <w:rsid w:val="006E444C"/>
    <w:rsid w:val="006E4F2B"/>
    <w:rsid w:val="006E5AD7"/>
    <w:rsid w:val="006E5ADE"/>
    <w:rsid w:val="006E5DCE"/>
    <w:rsid w:val="006E6139"/>
    <w:rsid w:val="006E6461"/>
    <w:rsid w:val="006E68B3"/>
    <w:rsid w:val="006E6ACE"/>
    <w:rsid w:val="006E6B63"/>
    <w:rsid w:val="006E710D"/>
    <w:rsid w:val="006E7D36"/>
    <w:rsid w:val="006E7E9D"/>
    <w:rsid w:val="006E7F4E"/>
    <w:rsid w:val="006F05EF"/>
    <w:rsid w:val="006F0709"/>
    <w:rsid w:val="006F0849"/>
    <w:rsid w:val="006F0F25"/>
    <w:rsid w:val="006F110A"/>
    <w:rsid w:val="006F1479"/>
    <w:rsid w:val="006F1F09"/>
    <w:rsid w:val="006F24B9"/>
    <w:rsid w:val="006F2792"/>
    <w:rsid w:val="006F2B65"/>
    <w:rsid w:val="006F307F"/>
    <w:rsid w:val="006F37B9"/>
    <w:rsid w:val="006F3DED"/>
    <w:rsid w:val="006F46DB"/>
    <w:rsid w:val="006F500A"/>
    <w:rsid w:val="006F71D0"/>
    <w:rsid w:val="00700A96"/>
    <w:rsid w:val="0070163C"/>
    <w:rsid w:val="00703166"/>
    <w:rsid w:val="007031D4"/>
    <w:rsid w:val="007038F1"/>
    <w:rsid w:val="007039B3"/>
    <w:rsid w:val="007039FA"/>
    <w:rsid w:val="00703B95"/>
    <w:rsid w:val="007044AE"/>
    <w:rsid w:val="007047D3"/>
    <w:rsid w:val="00704D2A"/>
    <w:rsid w:val="00705223"/>
    <w:rsid w:val="0070589D"/>
    <w:rsid w:val="00705FB2"/>
    <w:rsid w:val="00706487"/>
    <w:rsid w:val="0070654F"/>
    <w:rsid w:val="00706728"/>
    <w:rsid w:val="00706BEE"/>
    <w:rsid w:val="00706E28"/>
    <w:rsid w:val="007072E3"/>
    <w:rsid w:val="0070748A"/>
    <w:rsid w:val="00707743"/>
    <w:rsid w:val="00707C36"/>
    <w:rsid w:val="00710581"/>
    <w:rsid w:val="00710701"/>
    <w:rsid w:val="00710B04"/>
    <w:rsid w:val="007127FB"/>
    <w:rsid w:val="0071299B"/>
    <w:rsid w:val="00712FDC"/>
    <w:rsid w:val="007138E4"/>
    <w:rsid w:val="00713DFE"/>
    <w:rsid w:val="00714062"/>
    <w:rsid w:val="0071447B"/>
    <w:rsid w:val="00714760"/>
    <w:rsid w:val="00714898"/>
    <w:rsid w:val="007149B1"/>
    <w:rsid w:val="0071582A"/>
    <w:rsid w:val="00715B4A"/>
    <w:rsid w:val="00715E83"/>
    <w:rsid w:val="00715EA1"/>
    <w:rsid w:val="007170F4"/>
    <w:rsid w:val="0071719F"/>
    <w:rsid w:val="007173CC"/>
    <w:rsid w:val="0071777A"/>
    <w:rsid w:val="007177B5"/>
    <w:rsid w:val="00720947"/>
    <w:rsid w:val="00720B40"/>
    <w:rsid w:val="00720BC1"/>
    <w:rsid w:val="00720BC8"/>
    <w:rsid w:val="00720F50"/>
    <w:rsid w:val="0072177B"/>
    <w:rsid w:val="00722ACE"/>
    <w:rsid w:val="00722E98"/>
    <w:rsid w:val="007238D8"/>
    <w:rsid w:val="007238F0"/>
    <w:rsid w:val="00724147"/>
    <w:rsid w:val="00724AE9"/>
    <w:rsid w:val="00724B54"/>
    <w:rsid w:val="00724D83"/>
    <w:rsid w:val="00724F07"/>
    <w:rsid w:val="00724F93"/>
    <w:rsid w:val="007255D0"/>
    <w:rsid w:val="0072589C"/>
    <w:rsid w:val="007258BF"/>
    <w:rsid w:val="007259D3"/>
    <w:rsid w:val="00726297"/>
    <w:rsid w:val="00726349"/>
    <w:rsid w:val="0072643B"/>
    <w:rsid w:val="00726851"/>
    <w:rsid w:val="007307F3"/>
    <w:rsid w:val="00730AD8"/>
    <w:rsid w:val="00730E07"/>
    <w:rsid w:val="00731167"/>
    <w:rsid w:val="007318BA"/>
    <w:rsid w:val="00731C35"/>
    <w:rsid w:val="00731E17"/>
    <w:rsid w:val="007320C4"/>
    <w:rsid w:val="00732EEB"/>
    <w:rsid w:val="00733113"/>
    <w:rsid w:val="007336CF"/>
    <w:rsid w:val="007336DB"/>
    <w:rsid w:val="00733739"/>
    <w:rsid w:val="00733C84"/>
    <w:rsid w:val="00733DE0"/>
    <w:rsid w:val="007342A0"/>
    <w:rsid w:val="00735969"/>
    <w:rsid w:val="00736CDE"/>
    <w:rsid w:val="007377E3"/>
    <w:rsid w:val="00737EFC"/>
    <w:rsid w:val="007403A7"/>
    <w:rsid w:val="007403C5"/>
    <w:rsid w:val="007408EE"/>
    <w:rsid w:val="00740D08"/>
    <w:rsid w:val="00740F13"/>
    <w:rsid w:val="00741A6F"/>
    <w:rsid w:val="007426E3"/>
    <w:rsid w:val="00742BC6"/>
    <w:rsid w:val="00743214"/>
    <w:rsid w:val="00743270"/>
    <w:rsid w:val="0074342A"/>
    <w:rsid w:val="007435C7"/>
    <w:rsid w:val="00744524"/>
    <w:rsid w:val="00745167"/>
    <w:rsid w:val="0074555F"/>
    <w:rsid w:val="0074669D"/>
    <w:rsid w:val="00746BAA"/>
    <w:rsid w:val="00746EED"/>
    <w:rsid w:val="00746FED"/>
    <w:rsid w:val="007471D5"/>
    <w:rsid w:val="00747344"/>
    <w:rsid w:val="00747625"/>
    <w:rsid w:val="007477CF"/>
    <w:rsid w:val="00747B3A"/>
    <w:rsid w:val="00747F57"/>
    <w:rsid w:val="00751BCD"/>
    <w:rsid w:val="00751F9F"/>
    <w:rsid w:val="00752082"/>
    <w:rsid w:val="00752B9A"/>
    <w:rsid w:val="00752BB1"/>
    <w:rsid w:val="007530E4"/>
    <w:rsid w:val="00753343"/>
    <w:rsid w:val="0075375B"/>
    <w:rsid w:val="00754297"/>
    <w:rsid w:val="0075478C"/>
    <w:rsid w:val="00754A45"/>
    <w:rsid w:val="00755DC1"/>
    <w:rsid w:val="00756086"/>
    <w:rsid w:val="00756749"/>
    <w:rsid w:val="00756A39"/>
    <w:rsid w:val="00756D53"/>
    <w:rsid w:val="00756F36"/>
    <w:rsid w:val="00756F76"/>
    <w:rsid w:val="00757E7C"/>
    <w:rsid w:val="00760902"/>
    <w:rsid w:val="0076105D"/>
    <w:rsid w:val="007613B0"/>
    <w:rsid w:val="00761694"/>
    <w:rsid w:val="007628D0"/>
    <w:rsid w:val="00762C35"/>
    <w:rsid w:val="00762C38"/>
    <w:rsid w:val="00762F94"/>
    <w:rsid w:val="00763E92"/>
    <w:rsid w:val="00764198"/>
    <w:rsid w:val="007642F6"/>
    <w:rsid w:val="007647AD"/>
    <w:rsid w:val="00764B6D"/>
    <w:rsid w:val="007659C1"/>
    <w:rsid w:val="00765C22"/>
    <w:rsid w:val="00765CD7"/>
    <w:rsid w:val="00766442"/>
    <w:rsid w:val="00766921"/>
    <w:rsid w:val="00766E32"/>
    <w:rsid w:val="00766E66"/>
    <w:rsid w:val="00766EAF"/>
    <w:rsid w:val="00767475"/>
    <w:rsid w:val="0076772B"/>
    <w:rsid w:val="00767736"/>
    <w:rsid w:val="007701F1"/>
    <w:rsid w:val="007705A4"/>
    <w:rsid w:val="00770B37"/>
    <w:rsid w:val="007710C4"/>
    <w:rsid w:val="007714B1"/>
    <w:rsid w:val="00771768"/>
    <w:rsid w:val="007718AE"/>
    <w:rsid w:val="00771DED"/>
    <w:rsid w:val="007726C0"/>
    <w:rsid w:val="007726F9"/>
    <w:rsid w:val="00773094"/>
    <w:rsid w:val="0077339E"/>
    <w:rsid w:val="0077474B"/>
    <w:rsid w:val="0077563B"/>
    <w:rsid w:val="00775709"/>
    <w:rsid w:val="00775802"/>
    <w:rsid w:val="00775E33"/>
    <w:rsid w:val="00775EF5"/>
    <w:rsid w:val="00776131"/>
    <w:rsid w:val="00776699"/>
    <w:rsid w:val="00776C23"/>
    <w:rsid w:val="00777146"/>
    <w:rsid w:val="00777711"/>
    <w:rsid w:val="007777C4"/>
    <w:rsid w:val="00777DE2"/>
    <w:rsid w:val="00780F3C"/>
    <w:rsid w:val="00781162"/>
    <w:rsid w:val="007811DD"/>
    <w:rsid w:val="0078180C"/>
    <w:rsid w:val="00781AAB"/>
    <w:rsid w:val="007822B1"/>
    <w:rsid w:val="007824C9"/>
    <w:rsid w:val="0078293E"/>
    <w:rsid w:val="007829C9"/>
    <w:rsid w:val="00782C2C"/>
    <w:rsid w:val="00782EFA"/>
    <w:rsid w:val="007830FA"/>
    <w:rsid w:val="007838BE"/>
    <w:rsid w:val="00784850"/>
    <w:rsid w:val="00785777"/>
    <w:rsid w:val="0078686A"/>
    <w:rsid w:val="00786E24"/>
    <w:rsid w:val="00787179"/>
    <w:rsid w:val="00787340"/>
    <w:rsid w:val="00790F49"/>
    <w:rsid w:val="00791E8C"/>
    <w:rsid w:val="007922D2"/>
    <w:rsid w:val="00792304"/>
    <w:rsid w:val="00792ADF"/>
    <w:rsid w:val="00792E63"/>
    <w:rsid w:val="00792FB4"/>
    <w:rsid w:val="0079379F"/>
    <w:rsid w:val="007940BB"/>
    <w:rsid w:val="007943E0"/>
    <w:rsid w:val="007944A0"/>
    <w:rsid w:val="00794992"/>
    <w:rsid w:val="00795273"/>
    <w:rsid w:val="0079527A"/>
    <w:rsid w:val="007952DE"/>
    <w:rsid w:val="007955C6"/>
    <w:rsid w:val="0079566A"/>
    <w:rsid w:val="00795D2B"/>
    <w:rsid w:val="00796026"/>
    <w:rsid w:val="00796558"/>
    <w:rsid w:val="0079749E"/>
    <w:rsid w:val="00797726"/>
    <w:rsid w:val="0079787B"/>
    <w:rsid w:val="00797A22"/>
    <w:rsid w:val="007A0C7F"/>
    <w:rsid w:val="007A0D8E"/>
    <w:rsid w:val="007A0F9C"/>
    <w:rsid w:val="007A1181"/>
    <w:rsid w:val="007A225A"/>
    <w:rsid w:val="007A2879"/>
    <w:rsid w:val="007A2EEF"/>
    <w:rsid w:val="007A3507"/>
    <w:rsid w:val="007A3B96"/>
    <w:rsid w:val="007A3E45"/>
    <w:rsid w:val="007A4537"/>
    <w:rsid w:val="007A49AC"/>
    <w:rsid w:val="007A5592"/>
    <w:rsid w:val="007A6C70"/>
    <w:rsid w:val="007A6EAF"/>
    <w:rsid w:val="007A72D9"/>
    <w:rsid w:val="007A7779"/>
    <w:rsid w:val="007A7DDE"/>
    <w:rsid w:val="007A7F06"/>
    <w:rsid w:val="007B023F"/>
    <w:rsid w:val="007B0E0E"/>
    <w:rsid w:val="007B0F4A"/>
    <w:rsid w:val="007B2A70"/>
    <w:rsid w:val="007B367B"/>
    <w:rsid w:val="007B390A"/>
    <w:rsid w:val="007B3AA0"/>
    <w:rsid w:val="007B3EDE"/>
    <w:rsid w:val="007B4B17"/>
    <w:rsid w:val="007B54E2"/>
    <w:rsid w:val="007B56CE"/>
    <w:rsid w:val="007B5F07"/>
    <w:rsid w:val="007B6C08"/>
    <w:rsid w:val="007B6E21"/>
    <w:rsid w:val="007B7BC7"/>
    <w:rsid w:val="007B7C92"/>
    <w:rsid w:val="007B7F4D"/>
    <w:rsid w:val="007C0328"/>
    <w:rsid w:val="007C0536"/>
    <w:rsid w:val="007C06F8"/>
    <w:rsid w:val="007C0852"/>
    <w:rsid w:val="007C0BE5"/>
    <w:rsid w:val="007C0FD9"/>
    <w:rsid w:val="007C1F92"/>
    <w:rsid w:val="007C291E"/>
    <w:rsid w:val="007C2BC9"/>
    <w:rsid w:val="007C2F4A"/>
    <w:rsid w:val="007C32C2"/>
    <w:rsid w:val="007C370B"/>
    <w:rsid w:val="007C3DFF"/>
    <w:rsid w:val="007C418A"/>
    <w:rsid w:val="007C41B6"/>
    <w:rsid w:val="007C45AB"/>
    <w:rsid w:val="007C45BD"/>
    <w:rsid w:val="007C5D74"/>
    <w:rsid w:val="007C60FA"/>
    <w:rsid w:val="007C6D39"/>
    <w:rsid w:val="007C766D"/>
    <w:rsid w:val="007C7BE4"/>
    <w:rsid w:val="007D0068"/>
    <w:rsid w:val="007D04D8"/>
    <w:rsid w:val="007D0672"/>
    <w:rsid w:val="007D08CF"/>
    <w:rsid w:val="007D18FA"/>
    <w:rsid w:val="007D1B7A"/>
    <w:rsid w:val="007D21D4"/>
    <w:rsid w:val="007D26A5"/>
    <w:rsid w:val="007D2EDB"/>
    <w:rsid w:val="007D30C5"/>
    <w:rsid w:val="007D3CD5"/>
    <w:rsid w:val="007D62D8"/>
    <w:rsid w:val="007D65CA"/>
    <w:rsid w:val="007D6A28"/>
    <w:rsid w:val="007D6F3C"/>
    <w:rsid w:val="007D7121"/>
    <w:rsid w:val="007D7DC0"/>
    <w:rsid w:val="007E098B"/>
    <w:rsid w:val="007E0FE2"/>
    <w:rsid w:val="007E1548"/>
    <w:rsid w:val="007E15B3"/>
    <w:rsid w:val="007E16AB"/>
    <w:rsid w:val="007E2916"/>
    <w:rsid w:val="007E3046"/>
    <w:rsid w:val="007E31D0"/>
    <w:rsid w:val="007E380E"/>
    <w:rsid w:val="007E4042"/>
    <w:rsid w:val="007E428D"/>
    <w:rsid w:val="007E4A1A"/>
    <w:rsid w:val="007E57E8"/>
    <w:rsid w:val="007E5B8A"/>
    <w:rsid w:val="007E608B"/>
    <w:rsid w:val="007E677E"/>
    <w:rsid w:val="007E6AD0"/>
    <w:rsid w:val="007E6AF7"/>
    <w:rsid w:val="007E708F"/>
    <w:rsid w:val="007E768D"/>
    <w:rsid w:val="007E777E"/>
    <w:rsid w:val="007F00D2"/>
    <w:rsid w:val="007F0A47"/>
    <w:rsid w:val="007F0A88"/>
    <w:rsid w:val="007F0B36"/>
    <w:rsid w:val="007F0C45"/>
    <w:rsid w:val="007F0D76"/>
    <w:rsid w:val="007F24DD"/>
    <w:rsid w:val="007F2DD3"/>
    <w:rsid w:val="007F2F6B"/>
    <w:rsid w:val="007F34EB"/>
    <w:rsid w:val="007F3818"/>
    <w:rsid w:val="007F3C4D"/>
    <w:rsid w:val="007F3EA8"/>
    <w:rsid w:val="007F46CF"/>
    <w:rsid w:val="007F4BD5"/>
    <w:rsid w:val="007F4EF2"/>
    <w:rsid w:val="007F4F24"/>
    <w:rsid w:val="007F50CE"/>
    <w:rsid w:val="007F584F"/>
    <w:rsid w:val="007F5E53"/>
    <w:rsid w:val="007F658C"/>
    <w:rsid w:val="007F664E"/>
    <w:rsid w:val="007F713C"/>
    <w:rsid w:val="007F7EE1"/>
    <w:rsid w:val="008008E6"/>
    <w:rsid w:val="00800F21"/>
    <w:rsid w:val="008014BA"/>
    <w:rsid w:val="008014C8"/>
    <w:rsid w:val="00801706"/>
    <w:rsid w:val="00802146"/>
    <w:rsid w:val="008027F2"/>
    <w:rsid w:val="00802821"/>
    <w:rsid w:val="00803121"/>
    <w:rsid w:val="00805746"/>
    <w:rsid w:val="008059B4"/>
    <w:rsid w:val="00805F63"/>
    <w:rsid w:val="00806385"/>
    <w:rsid w:val="00806722"/>
    <w:rsid w:val="00807006"/>
    <w:rsid w:val="00807659"/>
    <w:rsid w:val="008076DD"/>
    <w:rsid w:val="00807705"/>
    <w:rsid w:val="0081002F"/>
    <w:rsid w:val="008108DE"/>
    <w:rsid w:val="00810BC0"/>
    <w:rsid w:val="008116A2"/>
    <w:rsid w:val="008128C5"/>
    <w:rsid w:val="00812C68"/>
    <w:rsid w:val="00813549"/>
    <w:rsid w:val="00814BB0"/>
    <w:rsid w:val="0081548B"/>
    <w:rsid w:val="00816BA8"/>
    <w:rsid w:val="00816D2E"/>
    <w:rsid w:val="00816ED9"/>
    <w:rsid w:val="008177C2"/>
    <w:rsid w:val="00820073"/>
    <w:rsid w:val="00820D7F"/>
    <w:rsid w:val="00821775"/>
    <w:rsid w:val="00821B15"/>
    <w:rsid w:val="00821BC1"/>
    <w:rsid w:val="00822706"/>
    <w:rsid w:val="008227E9"/>
    <w:rsid w:val="00822D28"/>
    <w:rsid w:val="0082330C"/>
    <w:rsid w:val="00823625"/>
    <w:rsid w:val="008239D6"/>
    <w:rsid w:val="00823B3C"/>
    <w:rsid w:val="00823B5B"/>
    <w:rsid w:val="00823FC1"/>
    <w:rsid w:val="00824BFB"/>
    <w:rsid w:val="00825278"/>
    <w:rsid w:val="00825F82"/>
    <w:rsid w:val="00826945"/>
    <w:rsid w:val="00827054"/>
    <w:rsid w:val="00830A8C"/>
    <w:rsid w:val="00830FF3"/>
    <w:rsid w:val="008314F2"/>
    <w:rsid w:val="008318C0"/>
    <w:rsid w:val="00833159"/>
    <w:rsid w:val="008338DD"/>
    <w:rsid w:val="00834631"/>
    <w:rsid w:val="00834C75"/>
    <w:rsid w:val="00834F92"/>
    <w:rsid w:val="00834FBD"/>
    <w:rsid w:val="008357A7"/>
    <w:rsid w:val="00835A43"/>
    <w:rsid w:val="00835A97"/>
    <w:rsid w:val="00836D69"/>
    <w:rsid w:val="00836FBE"/>
    <w:rsid w:val="00837064"/>
    <w:rsid w:val="008372B4"/>
    <w:rsid w:val="0084048A"/>
    <w:rsid w:val="00840ABF"/>
    <w:rsid w:val="008423AA"/>
    <w:rsid w:val="00842517"/>
    <w:rsid w:val="008425AA"/>
    <w:rsid w:val="00843247"/>
    <w:rsid w:val="00843989"/>
    <w:rsid w:val="00843B0D"/>
    <w:rsid w:val="00843C0F"/>
    <w:rsid w:val="00843CA5"/>
    <w:rsid w:val="00843E5B"/>
    <w:rsid w:val="00843E8B"/>
    <w:rsid w:val="008458EE"/>
    <w:rsid w:val="00845AF5"/>
    <w:rsid w:val="008465D8"/>
    <w:rsid w:val="008467FA"/>
    <w:rsid w:val="008473DB"/>
    <w:rsid w:val="008504F6"/>
    <w:rsid w:val="00850965"/>
    <w:rsid w:val="00850D0A"/>
    <w:rsid w:val="008516F3"/>
    <w:rsid w:val="00851B40"/>
    <w:rsid w:val="00852149"/>
    <w:rsid w:val="008524B4"/>
    <w:rsid w:val="00852E09"/>
    <w:rsid w:val="00853969"/>
    <w:rsid w:val="00853B7C"/>
    <w:rsid w:val="008540DD"/>
    <w:rsid w:val="00854479"/>
    <w:rsid w:val="00854500"/>
    <w:rsid w:val="008554FB"/>
    <w:rsid w:val="00856A2B"/>
    <w:rsid w:val="00856CD7"/>
    <w:rsid w:val="008578BE"/>
    <w:rsid w:val="00857A07"/>
    <w:rsid w:val="00857B8B"/>
    <w:rsid w:val="00857C10"/>
    <w:rsid w:val="0086032B"/>
    <w:rsid w:val="00860900"/>
    <w:rsid w:val="00860947"/>
    <w:rsid w:val="00860C8E"/>
    <w:rsid w:val="00861818"/>
    <w:rsid w:val="00861EBA"/>
    <w:rsid w:val="00862114"/>
    <w:rsid w:val="008623BC"/>
    <w:rsid w:val="00862A60"/>
    <w:rsid w:val="00863255"/>
    <w:rsid w:val="00863F7A"/>
    <w:rsid w:val="008640A7"/>
    <w:rsid w:val="008640B6"/>
    <w:rsid w:val="00864D03"/>
    <w:rsid w:val="008651B3"/>
    <w:rsid w:val="008656C4"/>
    <w:rsid w:val="008657C7"/>
    <w:rsid w:val="00865DE7"/>
    <w:rsid w:val="0086652D"/>
    <w:rsid w:val="00866B0E"/>
    <w:rsid w:val="008674F6"/>
    <w:rsid w:val="00870255"/>
    <w:rsid w:val="0087075B"/>
    <w:rsid w:val="00871303"/>
    <w:rsid w:val="008713EF"/>
    <w:rsid w:val="00872301"/>
    <w:rsid w:val="0087283A"/>
    <w:rsid w:val="008734AE"/>
    <w:rsid w:val="00873512"/>
    <w:rsid w:val="00873657"/>
    <w:rsid w:val="00873A6F"/>
    <w:rsid w:val="008749C9"/>
    <w:rsid w:val="00874A74"/>
    <w:rsid w:val="00874DA7"/>
    <w:rsid w:val="00874F45"/>
    <w:rsid w:val="0087552A"/>
    <w:rsid w:val="00875538"/>
    <w:rsid w:val="00875D87"/>
    <w:rsid w:val="00875E64"/>
    <w:rsid w:val="00876327"/>
    <w:rsid w:val="00876350"/>
    <w:rsid w:val="00876C7C"/>
    <w:rsid w:val="00876DB6"/>
    <w:rsid w:val="008775E5"/>
    <w:rsid w:val="0088043B"/>
    <w:rsid w:val="00880E60"/>
    <w:rsid w:val="00881058"/>
    <w:rsid w:val="0088139C"/>
    <w:rsid w:val="00882369"/>
    <w:rsid w:val="008824A8"/>
    <w:rsid w:val="0088256A"/>
    <w:rsid w:val="0088281C"/>
    <w:rsid w:val="00882EEC"/>
    <w:rsid w:val="00882F3E"/>
    <w:rsid w:val="00882FC4"/>
    <w:rsid w:val="008830E5"/>
    <w:rsid w:val="0088346A"/>
    <w:rsid w:val="00883510"/>
    <w:rsid w:val="00883995"/>
    <w:rsid w:val="00883C28"/>
    <w:rsid w:val="00883D77"/>
    <w:rsid w:val="008841DC"/>
    <w:rsid w:val="00884636"/>
    <w:rsid w:val="00884A2C"/>
    <w:rsid w:val="00884F17"/>
    <w:rsid w:val="008850C1"/>
    <w:rsid w:val="0088588B"/>
    <w:rsid w:val="00885BC1"/>
    <w:rsid w:val="00886209"/>
    <w:rsid w:val="008867B9"/>
    <w:rsid w:val="0088749D"/>
    <w:rsid w:val="00887B0D"/>
    <w:rsid w:val="00887C6B"/>
    <w:rsid w:val="00887EB6"/>
    <w:rsid w:val="0089072F"/>
    <w:rsid w:val="00890A57"/>
    <w:rsid w:val="00890E01"/>
    <w:rsid w:val="00891CB1"/>
    <w:rsid w:val="00891E9C"/>
    <w:rsid w:val="008927B9"/>
    <w:rsid w:val="00892A0F"/>
    <w:rsid w:val="00892DEF"/>
    <w:rsid w:val="0089378B"/>
    <w:rsid w:val="0089419E"/>
    <w:rsid w:val="00894897"/>
    <w:rsid w:val="00894908"/>
    <w:rsid w:val="0089564C"/>
    <w:rsid w:val="008961DD"/>
    <w:rsid w:val="00896EE4"/>
    <w:rsid w:val="00897165"/>
    <w:rsid w:val="00897BA1"/>
    <w:rsid w:val="008A014F"/>
    <w:rsid w:val="008A04D5"/>
    <w:rsid w:val="008A18D9"/>
    <w:rsid w:val="008A1DF7"/>
    <w:rsid w:val="008A237B"/>
    <w:rsid w:val="008A2C21"/>
    <w:rsid w:val="008A373C"/>
    <w:rsid w:val="008A4630"/>
    <w:rsid w:val="008A4D67"/>
    <w:rsid w:val="008A56B1"/>
    <w:rsid w:val="008A674C"/>
    <w:rsid w:val="008A67C7"/>
    <w:rsid w:val="008A682A"/>
    <w:rsid w:val="008A7479"/>
    <w:rsid w:val="008A77BF"/>
    <w:rsid w:val="008B091A"/>
    <w:rsid w:val="008B09C0"/>
    <w:rsid w:val="008B12BB"/>
    <w:rsid w:val="008B1442"/>
    <w:rsid w:val="008B1ABE"/>
    <w:rsid w:val="008B1F15"/>
    <w:rsid w:val="008B27FA"/>
    <w:rsid w:val="008B29DE"/>
    <w:rsid w:val="008B2DE8"/>
    <w:rsid w:val="008B3066"/>
    <w:rsid w:val="008B3230"/>
    <w:rsid w:val="008B3444"/>
    <w:rsid w:val="008B3E12"/>
    <w:rsid w:val="008B41AA"/>
    <w:rsid w:val="008B6347"/>
    <w:rsid w:val="008B6BF0"/>
    <w:rsid w:val="008B71D9"/>
    <w:rsid w:val="008B7A42"/>
    <w:rsid w:val="008B7C10"/>
    <w:rsid w:val="008C0008"/>
    <w:rsid w:val="008C0648"/>
    <w:rsid w:val="008C0689"/>
    <w:rsid w:val="008C0710"/>
    <w:rsid w:val="008C09FD"/>
    <w:rsid w:val="008C0CDA"/>
    <w:rsid w:val="008C1503"/>
    <w:rsid w:val="008C21AC"/>
    <w:rsid w:val="008C26A9"/>
    <w:rsid w:val="008C29A9"/>
    <w:rsid w:val="008C2B47"/>
    <w:rsid w:val="008C2BF0"/>
    <w:rsid w:val="008C2DF5"/>
    <w:rsid w:val="008C346F"/>
    <w:rsid w:val="008C3722"/>
    <w:rsid w:val="008C3AFF"/>
    <w:rsid w:val="008C3D09"/>
    <w:rsid w:val="008C429A"/>
    <w:rsid w:val="008C4F5E"/>
    <w:rsid w:val="008C5438"/>
    <w:rsid w:val="008C66DE"/>
    <w:rsid w:val="008C6C06"/>
    <w:rsid w:val="008C6F0B"/>
    <w:rsid w:val="008C728F"/>
    <w:rsid w:val="008C7C05"/>
    <w:rsid w:val="008C7D78"/>
    <w:rsid w:val="008C7FA2"/>
    <w:rsid w:val="008D02F6"/>
    <w:rsid w:val="008D21E1"/>
    <w:rsid w:val="008D296A"/>
    <w:rsid w:val="008D2A9C"/>
    <w:rsid w:val="008D3732"/>
    <w:rsid w:val="008D4458"/>
    <w:rsid w:val="008D48A4"/>
    <w:rsid w:val="008D4EC3"/>
    <w:rsid w:val="008D53F1"/>
    <w:rsid w:val="008D54CE"/>
    <w:rsid w:val="008D5F5C"/>
    <w:rsid w:val="008D6322"/>
    <w:rsid w:val="008D6B30"/>
    <w:rsid w:val="008D6B7A"/>
    <w:rsid w:val="008D7AB6"/>
    <w:rsid w:val="008D7CEE"/>
    <w:rsid w:val="008D7F2E"/>
    <w:rsid w:val="008E0288"/>
    <w:rsid w:val="008E09F0"/>
    <w:rsid w:val="008E10A5"/>
    <w:rsid w:val="008E1CE5"/>
    <w:rsid w:val="008E2AAA"/>
    <w:rsid w:val="008E2D7A"/>
    <w:rsid w:val="008E2D97"/>
    <w:rsid w:val="008E3377"/>
    <w:rsid w:val="008E3683"/>
    <w:rsid w:val="008E372D"/>
    <w:rsid w:val="008E3E3D"/>
    <w:rsid w:val="008E435E"/>
    <w:rsid w:val="008E4C2C"/>
    <w:rsid w:val="008E530C"/>
    <w:rsid w:val="008E56A1"/>
    <w:rsid w:val="008E61D3"/>
    <w:rsid w:val="008E6F08"/>
    <w:rsid w:val="008F1294"/>
    <w:rsid w:val="008F1319"/>
    <w:rsid w:val="008F18FD"/>
    <w:rsid w:val="008F2BD8"/>
    <w:rsid w:val="008F2C0A"/>
    <w:rsid w:val="008F32B7"/>
    <w:rsid w:val="008F3561"/>
    <w:rsid w:val="008F3BB6"/>
    <w:rsid w:val="008F3D2A"/>
    <w:rsid w:val="008F3D4F"/>
    <w:rsid w:val="008F401C"/>
    <w:rsid w:val="008F4722"/>
    <w:rsid w:val="008F4AB7"/>
    <w:rsid w:val="008F4D99"/>
    <w:rsid w:val="008F5089"/>
    <w:rsid w:val="008F5B6F"/>
    <w:rsid w:val="008F6143"/>
    <w:rsid w:val="008F719B"/>
    <w:rsid w:val="008F7295"/>
    <w:rsid w:val="008F765D"/>
    <w:rsid w:val="008F7CD2"/>
    <w:rsid w:val="008F7F46"/>
    <w:rsid w:val="00900012"/>
    <w:rsid w:val="0090001A"/>
    <w:rsid w:val="00900380"/>
    <w:rsid w:val="00900A02"/>
    <w:rsid w:val="00900EC7"/>
    <w:rsid w:val="00901692"/>
    <w:rsid w:val="00902B60"/>
    <w:rsid w:val="00903282"/>
    <w:rsid w:val="009037A5"/>
    <w:rsid w:val="00904499"/>
    <w:rsid w:val="00904C2E"/>
    <w:rsid w:val="00904C64"/>
    <w:rsid w:val="00905B28"/>
    <w:rsid w:val="00905D24"/>
    <w:rsid w:val="00905E79"/>
    <w:rsid w:val="00906928"/>
    <w:rsid w:val="00907695"/>
    <w:rsid w:val="00907F0A"/>
    <w:rsid w:val="009102E6"/>
    <w:rsid w:val="00910438"/>
    <w:rsid w:val="009112E0"/>
    <w:rsid w:val="00911763"/>
    <w:rsid w:val="009117CF"/>
    <w:rsid w:val="00911EF3"/>
    <w:rsid w:val="009120C4"/>
    <w:rsid w:val="00913477"/>
    <w:rsid w:val="00913792"/>
    <w:rsid w:val="009144F6"/>
    <w:rsid w:val="00914AAE"/>
    <w:rsid w:val="00914C3E"/>
    <w:rsid w:val="00916193"/>
    <w:rsid w:val="00917B52"/>
    <w:rsid w:val="00917E2A"/>
    <w:rsid w:val="00920363"/>
    <w:rsid w:val="00920693"/>
    <w:rsid w:val="009207F4"/>
    <w:rsid w:val="00920F6E"/>
    <w:rsid w:val="009217E5"/>
    <w:rsid w:val="00921D07"/>
    <w:rsid w:val="0092207F"/>
    <w:rsid w:val="00922114"/>
    <w:rsid w:val="009224B1"/>
    <w:rsid w:val="009226D9"/>
    <w:rsid w:val="00922AFC"/>
    <w:rsid w:val="00923019"/>
    <w:rsid w:val="0092337C"/>
    <w:rsid w:val="00924436"/>
    <w:rsid w:val="009248D6"/>
    <w:rsid w:val="00924B07"/>
    <w:rsid w:val="009255B8"/>
    <w:rsid w:val="00925646"/>
    <w:rsid w:val="00925A22"/>
    <w:rsid w:val="00926439"/>
    <w:rsid w:val="00926843"/>
    <w:rsid w:val="00926AFA"/>
    <w:rsid w:val="00926D93"/>
    <w:rsid w:val="00926DB9"/>
    <w:rsid w:val="0092724C"/>
    <w:rsid w:val="0092725A"/>
    <w:rsid w:val="00927EBB"/>
    <w:rsid w:val="00930110"/>
    <w:rsid w:val="00930558"/>
    <w:rsid w:val="0093062B"/>
    <w:rsid w:val="00931A89"/>
    <w:rsid w:val="00931B73"/>
    <w:rsid w:val="0093246A"/>
    <w:rsid w:val="0093302C"/>
    <w:rsid w:val="00933101"/>
    <w:rsid w:val="00933465"/>
    <w:rsid w:val="0093406B"/>
    <w:rsid w:val="00934B88"/>
    <w:rsid w:val="00934B96"/>
    <w:rsid w:val="00934BB4"/>
    <w:rsid w:val="00935B78"/>
    <w:rsid w:val="00936869"/>
    <w:rsid w:val="009405C8"/>
    <w:rsid w:val="009409AB"/>
    <w:rsid w:val="0094140F"/>
    <w:rsid w:val="00941633"/>
    <w:rsid w:val="009418FE"/>
    <w:rsid w:val="00941A90"/>
    <w:rsid w:val="009427E0"/>
    <w:rsid w:val="00942B9E"/>
    <w:rsid w:val="00943185"/>
    <w:rsid w:val="009434B7"/>
    <w:rsid w:val="0094361F"/>
    <w:rsid w:val="00943E6E"/>
    <w:rsid w:val="009440B0"/>
    <w:rsid w:val="00944151"/>
    <w:rsid w:val="00944C9F"/>
    <w:rsid w:val="00944E79"/>
    <w:rsid w:val="009451CB"/>
    <w:rsid w:val="00946371"/>
    <w:rsid w:val="009464D1"/>
    <w:rsid w:val="00946EEF"/>
    <w:rsid w:val="009471F6"/>
    <w:rsid w:val="00947301"/>
    <w:rsid w:val="0094742D"/>
    <w:rsid w:val="00947853"/>
    <w:rsid w:val="0095081F"/>
    <w:rsid w:val="009509CF"/>
    <w:rsid w:val="00950B77"/>
    <w:rsid w:val="00950F4F"/>
    <w:rsid w:val="0095190D"/>
    <w:rsid w:val="0095193B"/>
    <w:rsid w:val="00951B3A"/>
    <w:rsid w:val="00951B3C"/>
    <w:rsid w:val="00951EFA"/>
    <w:rsid w:val="009520FE"/>
    <w:rsid w:val="009525CB"/>
    <w:rsid w:val="009528DE"/>
    <w:rsid w:val="00952CFF"/>
    <w:rsid w:val="009537FA"/>
    <w:rsid w:val="00953B6D"/>
    <w:rsid w:val="00953B88"/>
    <w:rsid w:val="00954065"/>
    <w:rsid w:val="0095423A"/>
    <w:rsid w:val="00954569"/>
    <w:rsid w:val="00954A1A"/>
    <w:rsid w:val="00954C4D"/>
    <w:rsid w:val="00954FE9"/>
    <w:rsid w:val="00955370"/>
    <w:rsid w:val="00955683"/>
    <w:rsid w:val="009558F9"/>
    <w:rsid w:val="00955BB6"/>
    <w:rsid w:val="00956050"/>
    <w:rsid w:val="0095779C"/>
    <w:rsid w:val="009608B6"/>
    <w:rsid w:val="009609B7"/>
    <w:rsid w:val="009610C4"/>
    <w:rsid w:val="009619C1"/>
    <w:rsid w:val="0096259E"/>
    <w:rsid w:val="00962809"/>
    <w:rsid w:val="009628DC"/>
    <w:rsid w:val="00962AE3"/>
    <w:rsid w:val="0096305D"/>
    <w:rsid w:val="00963C0F"/>
    <w:rsid w:val="00964023"/>
    <w:rsid w:val="009645AE"/>
    <w:rsid w:val="00964915"/>
    <w:rsid w:val="00964CE3"/>
    <w:rsid w:val="0096529F"/>
    <w:rsid w:val="009655E9"/>
    <w:rsid w:val="00966240"/>
    <w:rsid w:val="00967203"/>
    <w:rsid w:val="00967CF5"/>
    <w:rsid w:val="009701A5"/>
    <w:rsid w:val="0097044C"/>
    <w:rsid w:val="00970494"/>
    <w:rsid w:val="00970A12"/>
    <w:rsid w:val="00970CC6"/>
    <w:rsid w:val="0097174F"/>
    <w:rsid w:val="00971B31"/>
    <w:rsid w:val="00972018"/>
    <w:rsid w:val="00972A84"/>
    <w:rsid w:val="00972D26"/>
    <w:rsid w:val="00972F47"/>
    <w:rsid w:val="0097318B"/>
    <w:rsid w:val="009731B5"/>
    <w:rsid w:val="0097326B"/>
    <w:rsid w:val="00973552"/>
    <w:rsid w:val="00973CC1"/>
    <w:rsid w:val="00974D05"/>
    <w:rsid w:val="009753C3"/>
    <w:rsid w:val="009768A7"/>
    <w:rsid w:val="00976CE1"/>
    <w:rsid w:val="00977654"/>
    <w:rsid w:val="00977BCD"/>
    <w:rsid w:val="0098000B"/>
    <w:rsid w:val="00980748"/>
    <w:rsid w:val="009807E7"/>
    <w:rsid w:val="00980A36"/>
    <w:rsid w:val="00981303"/>
    <w:rsid w:val="0098153A"/>
    <w:rsid w:val="00981624"/>
    <w:rsid w:val="00981C20"/>
    <w:rsid w:val="00981DB2"/>
    <w:rsid w:val="00981F47"/>
    <w:rsid w:val="00981FEC"/>
    <w:rsid w:val="009821DC"/>
    <w:rsid w:val="0098229B"/>
    <w:rsid w:val="00982A43"/>
    <w:rsid w:val="009830BB"/>
    <w:rsid w:val="00983749"/>
    <w:rsid w:val="00983BB8"/>
    <w:rsid w:val="00984819"/>
    <w:rsid w:val="0098526A"/>
    <w:rsid w:val="009857C6"/>
    <w:rsid w:val="00985A7A"/>
    <w:rsid w:val="00985B8A"/>
    <w:rsid w:val="00985E01"/>
    <w:rsid w:val="009861A6"/>
    <w:rsid w:val="009861B2"/>
    <w:rsid w:val="00986780"/>
    <w:rsid w:val="0098687F"/>
    <w:rsid w:val="00987123"/>
    <w:rsid w:val="009872C1"/>
    <w:rsid w:val="009877F2"/>
    <w:rsid w:val="00987DD3"/>
    <w:rsid w:val="0099036F"/>
    <w:rsid w:val="009906A6"/>
    <w:rsid w:val="00991317"/>
    <w:rsid w:val="0099228B"/>
    <w:rsid w:val="009923AD"/>
    <w:rsid w:val="00992495"/>
    <w:rsid w:val="00993282"/>
    <w:rsid w:val="0099371C"/>
    <w:rsid w:val="00993CC1"/>
    <w:rsid w:val="00993CE0"/>
    <w:rsid w:val="00993DEE"/>
    <w:rsid w:val="00994261"/>
    <w:rsid w:val="009943E8"/>
    <w:rsid w:val="009943EC"/>
    <w:rsid w:val="00994568"/>
    <w:rsid w:val="0099560D"/>
    <w:rsid w:val="00995CD6"/>
    <w:rsid w:val="00996019"/>
    <w:rsid w:val="009974AC"/>
    <w:rsid w:val="009974BE"/>
    <w:rsid w:val="009A1183"/>
    <w:rsid w:val="009A18CC"/>
    <w:rsid w:val="009A197C"/>
    <w:rsid w:val="009A199C"/>
    <w:rsid w:val="009A1E43"/>
    <w:rsid w:val="009A20A9"/>
    <w:rsid w:val="009A22BB"/>
    <w:rsid w:val="009A26DD"/>
    <w:rsid w:val="009A31A7"/>
    <w:rsid w:val="009A3663"/>
    <w:rsid w:val="009A3857"/>
    <w:rsid w:val="009A38C3"/>
    <w:rsid w:val="009A3FED"/>
    <w:rsid w:val="009A4042"/>
    <w:rsid w:val="009A4470"/>
    <w:rsid w:val="009A4E35"/>
    <w:rsid w:val="009A5090"/>
    <w:rsid w:val="009A622F"/>
    <w:rsid w:val="009A62F8"/>
    <w:rsid w:val="009A71AD"/>
    <w:rsid w:val="009A7FBA"/>
    <w:rsid w:val="009B0326"/>
    <w:rsid w:val="009B04D0"/>
    <w:rsid w:val="009B0858"/>
    <w:rsid w:val="009B0913"/>
    <w:rsid w:val="009B0AF1"/>
    <w:rsid w:val="009B0FFE"/>
    <w:rsid w:val="009B195E"/>
    <w:rsid w:val="009B1996"/>
    <w:rsid w:val="009B2587"/>
    <w:rsid w:val="009B2B07"/>
    <w:rsid w:val="009B30C6"/>
    <w:rsid w:val="009B359C"/>
    <w:rsid w:val="009B3680"/>
    <w:rsid w:val="009B3697"/>
    <w:rsid w:val="009B37C2"/>
    <w:rsid w:val="009B3DDD"/>
    <w:rsid w:val="009B4318"/>
    <w:rsid w:val="009B4467"/>
    <w:rsid w:val="009B5261"/>
    <w:rsid w:val="009B6532"/>
    <w:rsid w:val="009B68CD"/>
    <w:rsid w:val="009B6A96"/>
    <w:rsid w:val="009B73AC"/>
    <w:rsid w:val="009B74E8"/>
    <w:rsid w:val="009C01D1"/>
    <w:rsid w:val="009C0FBE"/>
    <w:rsid w:val="009C1147"/>
    <w:rsid w:val="009C1746"/>
    <w:rsid w:val="009C1964"/>
    <w:rsid w:val="009C1FF4"/>
    <w:rsid w:val="009C2519"/>
    <w:rsid w:val="009C2981"/>
    <w:rsid w:val="009C2C67"/>
    <w:rsid w:val="009C2F6C"/>
    <w:rsid w:val="009C3530"/>
    <w:rsid w:val="009C35E4"/>
    <w:rsid w:val="009C45FB"/>
    <w:rsid w:val="009C63FB"/>
    <w:rsid w:val="009C684D"/>
    <w:rsid w:val="009C6D57"/>
    <w:rsid w:val="009C7558"/>
    <w:rsid w:val="009C77E9"/>
    <w:rsid w:val="009C79D4"/>
    <w:rsid w:val="009D0139"/>
    <w:rsid w:val="009D034B"/>
    <w:rsid w:val="009D0A96"/>
    <w:rsid w:val="009D0DDF"/>
    <w:rsid w:val="009D0FEE"/>
    <w:rsid w:val="009D124F"/>
    <w:rsid w:val="009D12C5"/>
    <w:rsid w:val="009D12FA"/>
    <w:rsid w:val="009D2247"/>
    <w:rsid w:val="009D25F8"/>
    <w:rsid w:val="009D267F"/>
    <w:rsid w:val="009D3891"/>
    <w:rsid w:val="009D3975"/>
    <w:rsid w:val="009D3E64"/>
    <w:rsid w:val="009D457D"/>
    <w:rsid w:val="009D45AF"/>
    <w:rsid w:val="009D4F7E"/>
    <w:rsid w:val="009D5DA1"/>
    <w:rsid w:val="009D6050"/>
    <w:rsid w:val="009D71A7"/>
    <w:rsid w:val="009D79EE"/>
    <w:rsid w:val="009D7D06"/>
    <w:rsid w:val="009E02A2"/>
    <w:rsid w:val="009E0657"/>
    <w:rsid w:val="009E0A2D"/>
    <w:rsid w:val="009E0BF0"/>
    <w:rsid w:val="009E1490"/>
    <w:rsid w:val="009E21B9"/>
    <w:rsid w:val="009E2A61"/>
    <w:rsid w:val="009E2F49"/>
    <w:rsid w:val="009E397D"/>
    <w:rsid w:val="009E3C43"/>
    <w:rsid w:val="009E3F4C"/>
    <w:rsid w:val="009E43A3"/>
    <w:rsid w:val="009E489C"/>
    <w:rsid w:val="009E4E42"/>
    <w:rsid w:val="009E4EE5"/>
    <w:rsid w:val="009E5332"/>
    <w:rsid w:val="009E56C5"/>
    <w:rsid w:val="009E578C"/>
    <w:rsid w:val="009E60E5"/>
    <w:rsid w:val="009E649C"/>
    <w:rsid w:val="009E6541"/>
    <w:rsid w:val="009E702B"/>
    <w:rsid w:val="009E7584"/>
    <w:rsid w:val="009E7B44"/>
    <w:rsid w:val="009E7B5C"/>
    <w:rsid w:val="009E7EAA"/>
    <w:rsid w:val="009F0CFE"/>
    <w:rsid w:val="009F143D"/>
    <w:rsid w:val="009F19C4"/>
    <w:rsid w:val="009F264B"/>
    <w:rsid w:val="009F2EE0"/>
    <w:rsid w:val="009F3853"/>
    <w:rsid w:val="009F3D6C"/>
    <w:rsid w:val="009F44B0"/>
    <w:rsid w:val="009F476B"/>
    <w:rsid w:val="009F4B17"/>
    <w:rsid w:val="009F58AC"/>
    <w:rsid w:val="009F5BF6"/>
    <w:rsid w:val="009F6749"/>
    <w:rsid w:val="009F7185"/>
    <w:rsid w:val="009F7650"/>
    <w:rsid w:val="009F7E30"/>
    <w:rsid w:val="00A00564"/>
    <w:rsid w:val="00A00686"/>
    <w:rsid w:val="00A008B1"/>
    <w:rsid w:val="00A038BE"/>
    <w:rsid w:val="00A039C4"/>
    <w:rsid w:val="00A039C6"/>
    <w:rsid w:val="00A03AA0"/>
    <w:rsid w:val="00A04009"/>
    <w:rsid w:val="00A0401F"/>
    <w:rsid w:val="00A046E4"/>
    <w:rsid w:val="00A04D89"/>
    <w:rsid w:val="00A055A6"/>
    <w:rsid w:val="00A05BD2"/>
    <w:rsid w:val="00A05C94"/>
    <w:rsid w:val="00A060A2"/>
    <w:rsid w:val="00A0648E"/>
    <w:rsid w:val="00A06B12"/>
    <w:rsid w:val="00A06DA3"/>
    <w:rsid w:val="00A0783F"/>
    <w:rsid w:val="00A1039C"/>
    <w:rsid w:val="00A10796"/>
    <w:rsid w:val="00A10995"/>
    <w:rsid w:val="00A113D5"/>
    <w:rsid w:val="00A11F72"/>
    <w:rsid w:val="00A121BB"/>
    <w:rsid w:val="00A127CC"/>
    <w:rsid w:val="00A12897"/>
    <w:rsid w:val="00A12A28"/>
    <w:rsid w:val="00A12A2D"/>
    <w:rsid w:val="00A12C8F"/>
    <w:rsid w:val="00A13607"/>
    <w:rsid w:val="00A138C9"/>
    <w:rsid w:val="00A139FC"/>
    <w:rsid w:val="00A14035"/>
    <w:rsid w:val="00A1465D"/>
    <w:rsid w:val="00A14BD0"/>
    <w:rsid w:val="00A14C60"/>
    <w:rsid w:val="00A14CAF"/>
    <w:rsid w:val="00A15821"/>
    <w:rsid w:val="00A15D19"/>
    <w:rsid w:val="00A168B2"/>
    <w:rsid w:val="00A17154"/>
    <w:rsid w:val="00A171A0"/>
    <w:rsid w:val="00A172AD"/>
    <w:rsid w:val="00A17521"/>
    <w:rsid w:val="00A1791C"/>
    <w:rsid w:val="00A1793C"/>
    <w:rsid w:val="00A20A79"/>
    <w:rsid w:val="00A215DB"/>
    <w:rsid w:val="00A21632"/>
    <w:rsid w:val="00A21EC6"/>
    <w:rsid w:val="00A223C1"/>
    <w:rsid w:val="00A225B4"/>
    <w:rsid w:val="00A225C3"/>
    <w:rsid w:val="00A2272F"/>
    <w:rsid w:val="00A22D5C"/>
    <w:rsid w:val="00A2382E"/>
    <w:rsid w:val="00A238D9"/>
    <w:rsid w:val="00A23947"/>
    <w:rsid w:val="00A23A34"/>
    <w:rsid w:val="00A243E8"/>
    <w:rsid w:val="00A248F9"/>
    <w:rsid w:val="00A24E23"/>
    <w:rsid w:val="00A24FDD"/>
    <w:rsid w:val="00A25944"/>
    <w:rsid w:val="00A265F0"/>
    <w:rsid w:val="00A26E11"/>
    <w:rsid w:val="00A27F9A"/>
    <w:rsid w:val="00A30116"/>
    <w:rsid w:val="00A30418"/>
    <w:rsid w:val="00A30CF0"/>
    <w:rsid w:val="00A310A2"/>
    <w:rsid w:val="00A311BB"/>
    <w:rsid w:val="00A31F8E"/>
    <w:rsid w:val="00A325AB"/>
    <w:rsid w:val="00A32776"/>
    <w:rsid w:val="00A32EE0"/>
    <w:rsid w:val="00A335FB"/>
    <w:rsid w:val="00A338C6"/>
    <w:rsid w:val="00A33962"/>
    <w:rsid w:val="00A33F09"/>
    <w:rsid w:val="00A342BD"/>
    <w:rsid w:val="00A3503F"/>
    <w:rsid w:val="00A35754"/>
    <w:rsid w:val="00A35C03"/>
    <w:rsid w:val="00A36C61"/>
    <w:rsid w:val="00A371BC"/>
    <w:rsid w:val="00A37D23"/>
    <w:rsid w:val="00A40383"/>
    <w:rsid w:val="00A41555"/>
    <w:rsid w:val="00A41C5E"/>
    <w:rsid w:val="00A41CC5"/>
    <w:rsid w:val="00A42180"/>
    <w:rsid w:val="00A42F33"/>
    <w:rsid w:val="00A4311F"/>
    <w:rsid w:val="00A43457"/>
    <w:rsid w:val="00A441F5"/>
    <w:rsid w:val="00A457BB"/>
    <w:rsid w:val="00A458D1"/>
    <w:rsid w:val="00A45A27"/>
    <w:rsid w:val="00A45F0D"/>
    <w:rsid w:val="00A465AD"/>
    <w:rsid w:val="00A466B5"/>
    <w:rsid w:val="00A46AB1"/>
    <w:rsid w:val="00A46B24"/>
    <w:rsid w:val="00A502C6"/>
    <w:rsid w:val="00A507E8"/>
    <w:rsid w:val="00A50F62"/>
    <w:rsid w:val="00A51E80"/>
    <w:rsid w:val="00A52211"/>
    <w:rsid w:val="00A533D5"/>
    <w:rsid w:val="00A53C0F"/>
    <w:rsid w:val="00A541B0"/>
    <w:rsid w:val="00A55732"/>
    <w:rsid w:val="00A559FC"/>
    <w:rsid w:val="00A55ABD"/>
    <w:rsid w:val="00A55B30"/>
    <w:rsid w:val="00A55F6C"/>
    <w:rsid w:val="00A5735A"/>
    <w:rsid w:val="00A57CBE"/>
    <w:rsid w:val="00A57EB2"/>
    <w:rsid w:val="00A60404"/>
    <w:rsid w:val="00A60482"/>
    <w:rsid w:val="00A60555"/>
    <w:rsid w:val="00A60708"/>
    <w:rsid w:val="00A608F2"/>
    <w:rsid w:val="00A60AC2"/>
    <w:rsid w:val="00A61BE7"/>
    <w:rsid w:val="00A63035"/>
    <w:rsid w:val="00A632D7"/>
    <w:rsid w:val="00A63941"/>
    <w:rsid w:val="00A64800"/>
    <w:rsid w:val="00A65871"/>
    <w:rsid w:val="00A66829"/>
    <w:rsid w:val="00A66B40"/>
    <w:rsid w:val="00A6715E"/>
    <w:rsid w:val="00A67D34"/>
    <w:rsid w:val="00A700EA"/>
    <w:rsid w:val="00A70581"/>
    <w:rsid w:val="00A70BEE"/>
    <w:rsid w:val="00A715F5"/>
    <w:rsid w:val="00A7168F"/>
    <w:rsid w:val="00A71C28"/>
    <w:rsid w:val="00A71D1D"/>
    <w:rsid w:val="00A72630"/>
    <w:rsid w:val="00A73CD0"/>
    <w:rsid w:val="00A74194"/>
    <w:rsid w:val="00A747C1"/>
    <w:rsid w:val="00A74849"/>
    <w:rsid w:val="00A7548E"/>
    <w:rsid w:val="00A756B4"/>
    <w:rsid w:val="00A76798"/>
    <w:rsid w:val="00A7732C"/>
    <w:rsid w:val="00A77B4B"/>
    <w:rsid w:val="00A77E3D"/>
    <w:rsid w:val="00A77E45"/>
    <w:rsid w:val="00A77FF9"/>
    <w:rsid w:val="00A80A92"/>
    <w:rsid w:val="00A80D27"/>
    <w:rsid w:val="00A80DE8"/>
    <w:rsid w:val="00A81395"/>
    <w:rsid w:val="00A8158B"/>
    <w:rsid w:val="00A81957"/>
    <w:rsid w:val="00A81A25"/>
    <w:rsid w:val="00A81C3D"/>
    <w:rsid w:val="00A81D3C"/>
    <w:rsid w:val="00A81F00"/>
    <w:rsid w:val="00A82163"/>
    <w:rsid w:val="00A84013"/>
    <w:rsid w:val="00A8442A"/>
    <w:rsid w:val="00A84739"/>
    <w:rsid w:val="00A84AFB"/>
    <w:rsid w:val="00A8553D"/>
    <w:rsid w:val="00A85769"/>
    <w:rsid w:val="00A85D49"/>
    <w:rsid w:val="00A860E5"/>
    <w:rsid w:val="00A868A5"/>
    <w:rsid w:val="00A90D8C"/>
    <w:rsid w:val="00A9135B"/>
    <w:rsid w:val="00A92225"/>
    <w:rsid w:val="00A92E96"/>
    <w:rsid w:val="00A92EFF"/>
    <w:rsid w:val="00A9320F"/>
    <w:rsid w:val="00A9379F"/>
    <w:rsid w:val="00A93CB4"/>
    <w:rsid w:val="00A948E9"/>
    <w:rsid w:val="00A94C80"/>
    <w:rsid w:val="00A95A0E"/>
    <w:rsid w:val="00A9606C"/>
    <w:rsid w:val="00A9617D"/>
    <w:rsid w:val="00A9685F"/>
    <w:rsid w:val="00A968BE"/>
    <w:rsid w:val="00A968E0"/>
    <w:rsid w:val="00A96ABF"/>
    <w:rsid w:val="00A96DD0"/>
    <w:rsid w:val="00A974C8"/>
    <w:rsid w:val="00A97741"/>
    <w:rsid w:val="00A97B1A"/>
    <w:rsid w:val="00AA0791"/>
    <w:rsid w:val="00AA1187"/>
    <w:rsid w:val="00AA11FC"/>
    <w:rsid w:val="00AA1BB3"/>
    <w:rsid w:val="00AA1CFE"/>
    <w:rsid w:val="00AA1F19"/>
    <w:rsid w:val="00AA21D1"/>
    <w:rsid w:val="00AA2ADB"/>
    <w:rsid w:val="00AA2B72"/>
    <w:rsid w:val="00AA2F94"/>
    <w:rsid w:val="00AA443B"/>
    <w:rsid w:val="00AA4636"/>
    <w:rsid w:val="00AA48B5"/>
    <w:rsid w:val="00AA58CD"/>
    <w:rsid w:val="00AA7224"/>
    <w:rsid w:val="00AA754C"/>
    <w:rsid w:val="00AA75F5"/>
    <w:rsid w:val="00AA7982"/>
    <w:rsid w:val="00AA7D68"/>
    <w:rsid w:val="00AA7DA7"/>
    <w:rsid w:val="00AB071E"/>
    <w:rsid w:val="00AB0720"/>
    <w:rsid w:val="00AB0A53"/>
    <w:rsid w:val="00AB2A17"/>
    <w:rsid w:val="00AB2A7F"/>
    <w:rsid w:val="00AB3A2C"/>
    <w:rsid w:val="00AB4483"/>
    <w:rsid w:val="00AB4DEF"/>
    <w:rsid w:val="00AB53F7"/>
    <w:rsid w:val="00AB5435"/>
    <w:rsid w:val="00AB5C19"/>
    <w:rsid w:val="00AB6003"/>
    <w:rsid w:val="00AB6009"/>
    <w:rsid w:val="00AB62D2"/>
    <w:rsid w:val="00AB6387"/>
    <w:rsid w:val="00AB65B7"/>
    <w:rsid w:val="00AB72B4"/>
    <w:rsid w:val="00AB764E"/>
    <w:rsid w:val="00AC0374"/>
    <w:rsid w:val="00AC0B26"/>
    <w:rsid w:val="00AC0B40"/>
    <w:rsid w:val="00AC0EF4"/>
    <w:rsid w:val="00AC1415"/>
    <w:rsid w:val="00AC1A13"/>
    <w:rsid w:val="00AC2D20"/>
    <w:rsid w:val="00AC2DD6"/>
    <w:rsid w:val="00AC327A"/>
    <w:rsid w:val="00AC3621"/>
    <w:rsid w:val="00AC4103"/>
    <w:rsid w:val="00AC4105"/>
    <w:rsid w:val="00AC484B"/>
    <w:rsid w:val="00AC4F73"/>
    <w:rsid w:val="00AC5009"/>
    <w:rsid w:val="00AC52D1"/>
    <w:rsid w:val="00AC5360"/>
    <w:rsid w:val="00AC56D0"/>
    <w:rsid w:val="00AC5DD8"/>
    <w:rsid w:val="00AC5E3C"/>
    <w:rsid w:val="00AC636A"/>
    <w:rsid w:val="00AC6C22"/>
    <w:rsid w:val="00AC6E5E"/>
    <w:rsid w:val="00AC77B4"/>
    <w:rsid w:val="00AC78A1"/>
    <w:rsid w:val="00AD012E"/>
    <w:rsid w:val="00AD0C3D"/>
    <w:rsid w:val="00AD14D2"/>
    <w:rsid w:val="00AD1770"/>
    <w:rsid w:val="00AD1BC7"/>
    <w:rsid w:val="00AD24A5"/>
    <w:rsid w:val="00AD2558"/>
    <w:rsid w:val="00AD2671"/>
    <w:rsid w:val="00AD2ED3"/>
    <w:rsid w:val="00AD323F"/>
    <w:rsid w:val="00AD326E"/>
    <w:rsid w:val="00AD38F4"/>
    <w:rsid w:val="00AD3D9F"/>
    <w:rsid w:val="00AD41B4"/>
    <w:rsid w:val="00AD4E04"/>
    <w:rsid w:val="00AD5358"/>
    <w:rsid w:val="00AD5417"/>
    <w:rsid w:val="00AD54DD"/>
    <w:rsid w:val="00AD585A"/>
    <w:rsid w:val="00AD5FD3"/>
    <w:rsid w:val="00AD6B5F"/>
    <w:rsid w:val="00AD6FD8"/>
    <w:rsid w:val="00AD7076"/>
    <w:rsid w:val="00AD70B7"/>
    <w:rsid w:val="00AD7186"/>
    <w:rsid w:val="00AD7367"/>
    <w:rsid w:val="00AD7728"/>
    <w:rsid w:val="00AD775F"/>
    <w:rsid w:val="00AE040F"/>
    <w:rsid w:val="00AE0867"/>
    <w:rsid w:val="00AE0993"/>
    <w:rsid w:val="00AE0E71"/>
    <w:rsid w:val="00AE0F1D"/>
    <w:rsid w:val="00AE0F6B"/>
    <w:rsid w:val="00AE19A7"/>
    <w:rsid w:val="00AE1C72"/>
    <w:rsid w:val="00AE2624"/>
    <w:rsid w:val="00AE28EE"/>
    <w:rsid w:val="00AE333C"/>
    <w:rsid w:val="00AE338F"/>
    <w:rsid w:val="00AE36A1"/>
    <w:rsid w:val="00AE40BC"/>
    <w:rsid w:val="00AE4134"/>
    <w:rsid w:val="00AE6342"/>
    <w:rsid w:val="00AE6F01"/>
    <w:rsid w:val="00AE7196"/>
    <w:rsid w:val="00AE73D8"/>
    <w:rsid w:val="00AE7C41"/>
    <w:rsid w:val="00AF0082"/>
    <w:rsid w:val="00AF00F3"/>
    <w:rsid w:val="00AF014A"/>
    <w:rsid w:val="00AF11C0"/>
    <w:rsid w:val="00AF125C"/>
    <w:rsid w:val="00AF188E"/>
    <w:rsid w:val="00AF19B3"/>
    <w:rsid w:val="00AF1A1C"/>
    <w:rsid w:val="00AF1A60"/>
    <w:rsid w:val="00AF1CCC"/>
    <w:rsid w:val="00AF29F0"/>
    <w:rsid w:val="00AF393B"/>
    <w:rsid w:val="00AF3DAB"/>
    <w:rsid w:val="00AF40D7"/>
    <w:rsid w:val="00AF4373"/>
    <w:rsid w:val="00AF48D1"/>
    <w:rsid w:val="00AF4B96"/>
    <w:rsid w:val="00AF5216"/>
    <w:rsid w:val="00AF545C"/>
    <w:rsid w:val="00AF56FF"/>
    <w:rsid w:val="00AF67C5"/>
    <w:rsid w:val="00AF69AE"/>
    <w:rsid w:val="00AF6A49"/>
    <w:rsid w:val="00AF6C19"/>
    <w:rsid w:val="00AF6C43"/>
    <w:rsid w:val="00AF79DA"/>
    <w:rsid w:val="00AF7C51"/>
    <w:rsid w:val="00AF7EFE"/>
    <w:rsid w:val="00B002BC"/>
    <w:rsid w:val="00B003C5"/>
    <w:rsid w:val="00B0090F"/>
    <w:rsid w:val="00B009C3"/>
    <w:rsid w:val="00B0165B"/>
    <w:rsid w:val="00B0255F"/>
    <w:rsid w:val="00B028FF"/>
    <w:rsid w:val="00B02D97"/>
    <w:rsid w:val="00B02F99"/>
    <w:rsid w:val="00B03346"/>
    <w:rsid w:val="00B04425"/>
    <w:rsid w:val="00B04E03"/>
    <w:rsid w:val="00B053BF"/>
    <w:rsid w:val="00B05571"/>
    <w:rsid w:val="00B05F15"/>
    <w:rsid w:val="00B07217"/>
    <w:rsid w:val="00B07D1A"/>
    <w:rsid w:val="00B07D2E"/>
    <w:rsid w:val="00B10781"/>
    <w:rsid w:val="00B119C9"/>
    <w:rsid w:val="00B11A79"/>
    <w:rsid w:val="00B123E0"/>
    <w:rsid w:val="00B12827"/>
    <w:rsid w:val="00B12EE8"/>
    <w:rsid w:val="00B13AB8"/>
    <w:rsid w:val="00B13F66"/>
    <w:rsid w:val="00B14C50"/>
    <w:rsid w:val="00B17074"/>
    <w:rsid w:val="00B1797F"/>
    <w:rsid w:val="00B17A99"/>
    <w:rsid w:val="00B2010B"/>
    <w:rsid w:val="00B20685"/>
    <w:rsid w:val="00B2078A"/>
    <w:rsid w:val="00B20D7C"/>
    <w:rsid w:val="00B21283"/>
    <w:rsid w:val="00B219D1"/>
    <w:rsid w:val="00B21BD6"/>
    <w:rsid w:val="00B21DF7"/>
    <w:rsid w:val="00B23B3D"/>
    <w:rsid w:val="00B23BB1"/>
    <w:rsid w:val="00B2430A"/>
    <w:rsid w:val="00B24758"/>
    <w:rsid w:val="00B24A82"/>
    <w:rsid w:val="00B24CEB"/>
    <w:rsid w:val="00B254CF"/>
    <w:rsid w:val="00B25BF9"/>
    <w:rsid w:val="00B2638D"/>
    <w:rsid w:val="00B270C3"/>
    <w:rsid w:val="00B27290"/>
    <w:rsid w:val="00B27832"/>
    <w:rsid w:val="00B27AFB"/>
    <w:rsid w:val="00B27F6B"/>
    <w:rsid w:val="00B30189"/>
    <w:rsid w:val="00B305C1"/>
    <w:rsid w:val="00B30C20"/>
    <w:rsid w:val="00B31D22"/>
    <w:rsid w:val="00B31D26"/>
    <w:rsid w:val="00B33384"/>
    <w:rsid w:val="00B33A45"/>
    <w:rsid w:val="00B33FB6"/>
    <w:rsid w:val="00B3574F"/>
    <w:rsid w:val="00B357A1"/>
    <w:rsid w:val="00B35BCA"/>
    <w:rsid w:val="00B35E4A"/>
    <w:rsid w:val="00B35E6E"/>
    <w:rsid w:val="00B3606A"/>
    <w:rsid w:val="00B369BF"/>
    <w:rsid w:val="00B37584"/>
    <w:rsid w:val="00B375CD"/>
    <w:rsid w:val="00B37EE0"/>
    <w:rsid w:val="00B40812"/>
    <w:rsid w:val="00B40C72"/>
    <w:rsid w:val="00B4105C"/>
    <w:rsid w:val="00B411AD"/>
    <w:rsid w:val="00B4211A"/>
    <w:rsid w:val="00B42250"/>
    <w:rsid w:val="00B42504"/>
    <w:rsid w:val="00B42D29"/>
    <w:rsid w:val="00B42DAF"/>
    <w:rsid w:val="00B43271"/>
    <w:rsid w:val="00B4406F"/>
    <w:rsid w:val="00B44715"/>
    <w:rsid w:val="00B456D7"/>
    <w:rsid w:val="00B45791"/>
    <w:rsid w:val="00B465A2"/>
    <w:rsid w:val="00B46BC6"/>
    <w:rsid w:val="00B46F12"/>
    <w:rsid w:val="00B4741A"/>
    <w:rsid w:val="00B506F4"/>
    <w:rsid w:val="00B50759"/>
    <w:rsid w:val="00B50BCF"/>
    <w:rsid w:val="00B50C4F"/>
    <w:rsid w:val="00B50CBB"/>
    <w:rsid w:val="00B513BF"/>
    <w:rsid w:val="00B5185F"/>
    <w:rsid w:val="00B51C6E"/>
    <w:rsid w:val="00B522EC"/>
    <w:rsid w:val="00B52799"/>
    <w:rsid w:val="00B52B92"/>
    <w:rsid w:val="00B5314E"/>
    <w:rsid w:val="00B53486"/>
    <w:rsid w:val="00B5349F"/>
    <w:rsid w:val="00B54408"/>
    <w:rsid w:val="00B549E8"/>
    <w:rsid w:val="00B54AC6"/>
    <w:rsid w:val="00B55C06"/>
    <w:rsid w:val="00B56001"/>
    <w:rsid w:val="00B574CE"/>
    <w:rsid w:val="00B606D8"/>
    <w:rsid w:val="00B60B15"/>
    <w:rsid w:val="00B60D6F"/>
    <w:rsid w:val="00B61BAA"/>
    <w:rsid w:val="00B62633"/>
    <w:rsid w:val="00B6281B"/>
    <w:rsid w:val="00B63651"/>
    <w:rsid w:val="00B6447A"/>
    <w:rsid w:val="00B64EE5"/>
    <w:rsid w:val="00B657FC"/>
    <w:rsid w:val="00B659A7"/>
    <w:rsid w:val="00B66BFA"/>
    <w:rsid w:val="00B66FF8"/>
    <w:rsid w:val="00B6724C"/>
    <w:rsid w:val="00B67A96"/>
    <w:rsid w:val="00B67EB7"/>
    <w:rsid w:val="00B7084B"/>
    <w:rsid w:val="00B7298E"/>
    <w:rsid w:val="00B73773"/>
    <w:rsid w:val="00B73808"/>
    <w:rsid w:val="00B746BB"/>
    <w:rsid w:val="00B74C36"/>
    <w:rsid w:val="00B74EDC"/>
    <w:rsid w:val="00B753BE"/>
    <w:rsid w:val="00B754A8"/>
    <w:rsid w:val="00B75A67"/>
    <w:rsid w:val="00B75BA3"/>
    <w:rsid w:val="00B77014"/>
    <w:rsid w:val="00B776AE"/>
    <w:rsid w:val="00B77AEA"/>
    <w:rsid w:val="00B80B26"/>
    <w:rsid w:val="00B81385"/>
    <w:rsid w:val="00B81471"/>
    <w:rsid w:val="00B815DC"/>
    <w:rsid w:val="00B81681"/>
    <w:rsid w:val="00B81743"/>
    <w:rsid w:val="00B81948"/>
    <w:rsid w:val="00B81EA0"/>
    <w:rsid w:val="00B81FF9"/>
    <w:rsid w:val="00B82CD6"/>
    <w:rsid w:val="00B82CF0"/>
    <w:rsid w:val="00B83678"/>
    <w:rsid w:val="00B838B7"/>
    <w:rsid w:val="00B83FC0"/>
    <w:rsid w:val="00B84493"/>
    <w:rsid w:val="00B85B9F"/>
    <w:rsid w:val="00B8613E"/>
    <w:rsid w:val="00B86B57"/>
    <w:rsid w:val="00B86D62"/>
    <w:rsid w:val="00B86F2E"/>
    <w:rsid w:val="00B87209"/>
    <w:rsid w:val="00B8753C"/>
    <w:rsid w:val="00B87818"/>
    <w:rsid w:val="00B87886"/>
    <w:rsid w:val="00B87ECA"/>
    <w:rsid w:val="00B90DAA"/>
    <w:rsid w:val="00B91706"/>
    <w:rsid w:val="00B924CA"/>
    <w:rsid w:val="00B9387B"/>
    <w:rsid w:val="00B93E8E"/>
    <w:rsid w:val="00B94525"/>
    <w:rsid w:val="00B949B4"/>
    <w:rsid w:val="00B94E76"/>
    <w:rsid w:val="00B94EC3"/>
    <w:rsid w:val="00B94F98"/>
    <w:rsid w:val="00B950CC"/>
    <w:rsid w:val="00B951D3"/>
    <w:rsid w:val="00B953F4"/>
    <w:rsid w:val="00B95F8B"/>
    <w:rsid w:val="00B96329"/>
    <w:rsid w:val="00B96558"/>
    <w:rsid w:val="00B96CE1"/>
    <w:rsid w:val="00B96E76"/>
    <w:rsid w:val="00B97176"/>
    <w:rsid w:val="00B97802"/>
    <w:rsid w:val="00BA0EBB"/>
    <w:rsid w:val="00BA19A2"/>
    <w:rsid w:val="00BA2088"/>
    <w:rsid w:val="00BA2250"/>
    <w:rsid w:val="00BA24F0"/>
    <w:rsid w:val="00BA3B0B"/>
    <w:rsid w:val="00BA3BEC"/>
    <w:rsid w:val="00BA3FBA"/>
    <w:rsid w:val="00BA40E1"/>
    <w:rsid w:val="00BA4606"/>
    <w:rsid w:val="00BA4823"/>
    <w:rsid w:val="00BA4892"/>
    <w:rsid w:val="00BA4DF6"/>
    <w:rsid w:val="00BA57E2"/>
    <w:rsid w:val="00BA60F6"/>
    <w:rsid w:val="00BA7245"/>
    <w:rsid w:val="00BA7311"/>
    <w:rsid w:val="00BA735A"/>
    <w:rsid w:val="00BA7664"/>
    <w:rsid w:val="00BA7936"/>
    <w:rsid w:val="00BA7B8D"/>
    <w:rsid w:val="00BB023B"/>
    <w:rsid w:val="00BB0B25"/>
    <w:rsid w:val="00BB0C1D"/>
    <w:rsid w:val="00BB2013"/>
    <w:rsid w:val="00BB22B8"/>
    <w:rsid w:val="00BB235C"/>
    <w:rsid w:val="00BB2478"/>
    <w:rsid w:val="00BB290A"/>
    <w:rsid w:val="00BB2AA3"/>
    <w:rsid w:val="00BB2CA7"/>
    <w:rsid w:val="00BB4340"/>
    <w:rsid w:val="00BB49B9"/>
    <w:rsid w:val="00BB5575"/>
    <w:rsid w:val="00BB79D4"/>
    <w:rsid w:val="00BC04A1"/>
    <w:rsid w:val="00BC06F9"/>
    <w:rsid w:val="00BC0746"/>
    <w:rsid w:val="00BC0818"/>
    <w:rsid w:val="00BC09D7"/>
    <w:rsid w:val="00BC10D7"/>
    <w:rsid w:val="00BC153D"/>
    <w:rsid w:val="00BC1992"/>
    <w:rsid w:val="00BC1DD6"/>
    <w:rsid w:val="00BC39D3"/>
    <w:rsid w:val="00BC4055"/>
    <w:rsid w:val="00BC4480"/>
    <w:rsid w:val="00BC47E4"/>
    <w:rsid w:val="00BC53B2"/>
    <w:rsid w:val="00BC63E7"/>
    <w:rsid w:val="00BC6CC8"/>
    <w:rsid w:val="00BC7E8F"/>
    <w:rsid w:val="00BD0099"/>
    <w:rsid w:val="00BD0B37"/>
    <w:rsid w:val="00BD14CF"/>
    <w:rsid w:val="00BD1B83"/>
    <w:rsid w:val="00BD1D76"/>
    <w:rsid w:val="00BD2B26"/>
    <w:rsid w:val="00BD2F28"/>
    <w:rsid w:val="00BD4C2D"/>
    <w:rsid w:val="00BD6497"/>
    <w:rsid w:val="00BD66D8"/>
    <w:rsid w:val="00BD7B77"/>
    <w:rsid w:val="00BD7F1E"/>
    <w:rsid w:val="00BE003C"/>
    <w:rsid w:val="00BE028E"/>
    <w:rsid w:val="00BE0B20"/>
    <w:rsid w:val="00BE0D3B"/>
    <w:rsid w:val="00BE1CDA"/>
    <w:rsid w:val="00BE2A2F"/>
    <w:rsid w:val="00BE2BDB"/>
    <w:rsid w:val="00BE3240"/>
    <w:rsid w:val="00BE3C08"/>
    <w:rsid w:val="00BE3FFC"/>
    <w:rsid w:val="00BE4763"/>
    <w:rsid w:val="00BE4B97"/>
    <w:rsid w:val="00BE5CA1"/>
    <w:rsid w:val="00BE5FD9"/>
    <w:rsid w:val="00BE6DF3"/>
    <w:rsid w:val="00BE737F"/>
    <w:rsid w:val="00BE7E1A"/>
    <w:rsid w:val="00BE7FDA"/>
    <w:rsid w:val="00BF0906"/>
    <w:rsid w:val="00BF0C03"/>
    <w:rsid w:val="00BF1476"/>
    <w:rsid w:val="00BF1DC9"/>
    <w:rsid w:val="00BF210B"/>
    <w:rsid w:val="00BF22B5"/>
    <w:rsid w:val="00BF31FD"/>
    <w:rsid w:val="00BF3AE9"/>
    <w:rsid w:val="00BF3D76"/>
    <w:rsid w:val="00BF3E05"/>
    <w:rsid w:val="00BF412E"/>
    <w:rsid w:val="00BF49C8"/>
    <w:rsid w:val="00BF4A95"/>
    <w:rsid w:val="00BF5946"/>
    <w:rsid w:val="00BF62CD"/>
    <w:rsid w:val="00BF6789"/>
    <w:rsid w:val="00BF68F8"/>
    <w:rsid w:val="00BF6D79"/>
    <w:rsid w:val="00BF74D8"/>
    <w:rsid w:val="00BF7AE6"/>
    <w:rsid w:val="00BF7C12"/>
    <w:rsid w:val="00BF7DFA"/>
    <w:rsid w:val="00BF7E36"/>
    <w:rsid w:val="00C000EF"/>
    <w:rsid w:val="00C00334"/>
    <w:rsid w:val="00C00393"/>
    <w:rsid w:val="00C01F19"/>
    <w:rsid w:val="00C020E7"/>
    <w:rsid w:val="00C029D9"/>
    <w:rsid w:val="00C03176"/>
    <w:rsid w:val="00C03CD3"/>
    <w:rsid w:val="00C04044"/>
    <w:rsid w:val="00C042F0"/>
    <w:rsid w:val="00C044CC"/>
    <w:rsid w:val="00C04A27"/>
    <w:rsid w:val="00C0628A"/>
    <w:rsid w:val="00C06386"/>
    <w:rsid w:val="00C07C40"/>
    <w:rsid w:val="00C10274"/>
    <w:rsid w:val="00C1036A"/>
    <w:rsid w:val="00C105B2"/>
    <w:rsid w:val="00C108DE"/>
    <w:rsid w:val="00C1124B"/>
    <w:rsid w:val="00C11315"/>
    <w:rsid w:val="00C1133E"/>
    <w:rsid w:val="00C137BA"/>
    <w:rsid w:val="00C140FE"/>
    <w:rsid w:val="00C1471E"/>
    <w:rsid w:val="00C1497E"/>
    <w:rsid w:val="00C14AF8"/>
    <w:rsid w:val="00C14C1A"/>
    <w:rsid w:val="00C15B94"/>
    <w:rsid w:val="00C15E3B"/>
    <w:rsid w:val="00C15E92"/>
    <w:rsid w:val="00C16067"/>
    <w:rsid w:val="00C160DD"/>
    <w:rsid w:val="00C161B7"/>
    <w:rsid w:val="00C16674"/>
    <w:rsid w:val="00C16FD8"/>
    <w:rsid w:val="00C171C6"/>
    <w:rsid w:val="00C171C7"/>
    <w:rsid w:val="00C2051B"/>
    <w:rsid w:val="00C20890"/>
    <w:rsid w:val="00C209A0"/>
    <w:rsid w:val="00C20F24"/>
    <w:rsid w:val="00C21308"/>
    <w:rsid w:val="00C2130C"/>
    <w:rsid w:val="00C22157"/>
    <w:rsid w:val="00C22CD8"/>
    <w:rsid w:val="00C236C4"/>
    <w:rsid w:val="00C23B9C"/>
    <w:rsid w:val="00C23CED"/>
    <w:rsid w:val="00C243B2"/>
    <w:rsid w:val="00C24EAD"/>
    <w:rsid w:val="00C250EE"/>
    <w:rsid w:val="00C253FC"/>
    <w:rsid w:val="00C262FE"/>
    <w:rsid w:val="00C26984"/>
    <w:rsid w:val="00C26D3F"/>
    <w:rsid w:val="00C26DB7"/>
    <w:rsid w:val="00C26DD6"/>
    <w:rsid w:val="00C30973"/>
    <w:rsid w:val="00C30A6A"/>
    <w:rsid w:val="00C30BC0"/>
    <w:rsid w:val="00C31700"/>
    <w:rsid w:val="00C32C32"/>
    <w:rsid w:val="00C32CB9"/>
    <w:rsid w:val="00C33CA9"/>
    <w:rsid w:val="00C33EAC"/>
    <w:rsid w:val="00C33EF7"/>
    <w:rsid w:val="00C34B25"/>
    <w:rsid w:val="00C34CEB"/>
    <w:rsid w:val="00C3572D"/>
    <w:rsid w:val="00C35BD8"/>
    <w:rsid w:val="00C363C4"/>
    <w:rsid w:val="00C376CC"/>
    <w:rsid w:val="00C3783F"/>
    <w:rsid w:val="00C3786C"/>
    <w:rsid w:val="00C4000F"/>
    <w:rsid w:val="00C401B5"/>
    <w:rsid w:val="00C407F7"/>
    <w:rsid w:val="00C40B9D"/>
    <w:rsid w:val="00C40BD0"/>
    <w:rsid w:val="00C40E36"/>
    <w:rsid w:val="00C40F0C"/>
    <w:rsid w:val="00C4149D"/>
    <w:rsid w:val="00C41FD4"/>
    <w:rsid w:val="00C42967"/>
    <w:rsid w:val="00C4414D"/>
    <w:rsid w:val="00C44594"/>
    <w:rsid w:val="00C44BA6"/>
    <w:rsid w:val="00C44D8D"/>
    <w:rsid w:val="00C45040"/>
    <w:rsid w:val="00C452DB"/>
    <w:rsid w:val="00C454AE"/>
    <w:rsid w:val="00C45F81"/>
    <w:rsid w:val="00C46704"/>
    <w:rsid w:val="00C46794"/>
    <w:rsid w:val="00C475AE"/>
    <w:rsid w:val="00C50202"/>
    <w:rsid w:val="00C505C9"/>
    <w:rsid w:val="00C5140C"/>
    <w:rsid w:val="00C51711"/>
    <w:rsid w:val="00C518D3"/>
    <w:rsid w:val="00C51E8D"/>
    <w:rsid w:val="00C527A6"/>
    <w:rsid w:val="00C52A25"/>
    <w:rsid w:val="00C52E61"/>
    <w:rsid w:val="00C52F6D"/>
    <w:rsid w:val="00C535BD"/>
    <w:rsid w:val="00C5519D"/>
    <w:rsid w:val="00C55429"/>
    <w:rsid w:val="00C554D0"/>
    <w:rsid w:val="00C55B92"/>
    <w:rsid w:val="00C56496"/>
    <w:rsid w:val="00C57607"/>
    <w:rsid w:val="00C57618"/>
    <w:rsid w:val="00C57E54"/>
    <w:rsid w:val="00C601FD"/>
    <w:rsid w:val="00C609B3"/>
    <w:rsid w:val="00C609FB"/>
    <w:rsid w:val="00C60E40"/>
    <w:rsid w:val="00C61937"/>
    <w:rsid w:val="00C61FDD"/>
    <w:rsid w:val="00C627E3"/>
    <w:rsid w:val="00C6362C"/>
    <w:rsid w:val="00C6526F"/>
    <w:rsid w:val="00C66D42"/>
    <w:rsid w:val="00C6726C"/>
    <w:rsid w:val="00C672D8"/>
    <w:rsid w:val="00C70146"/>
    <w:rsid w:val="00C70DFB"/>
    <w:rsid w:val="00C71038"/>
    <w:rsid w:val="00C72508"/>
    <w:rsid w:val="00C72A53"/>
    <w:rsid w:val="00C72C27"/>
    <w:rsid w:val="00C74256"/>
    <w:rsid w:val="00C74326"/>
    <w:rsid w:val="00C74862"/>
    <w:rsid w:val="00C74B0F"/>
    <w:rsid w:val="00C75B44"/>
    <w:rsid w:val="00C75BC2"/>
    <w:rsid w:val="00C765B3"/>
    <w:rsid w:val="00C76BAF"/>
    <w:rsid w:val="00C76D37"/>
    <w:rsid w:val="00C77923"/>
    <w:rsid w:val="00C7798B"/>
    <w:rsid w:val="00C77D3F"/>
    <w:rsid w:val="00C77D5F"/>
    <w:rsid w:val="00C77F0F"/>
    <w:rsid w:val="00C806F6"/>
    <w:rsid w:val="00C811C1"/>
    <w:rsid w:val="00C81604"/>
    <w:rsid w:val="00C8221E"/>
    <w:rsid w:val="00C8273F"/>
    <w:rsid w:val="00C8355D"/>
    <w:rsid w:val="00C83B11"/>
    <w:rsid w:val="00C84495"/>
    <w:rsid w:val="00C8450A"/>
    <w:rsid w:val="00C84711"/>
    <w:rsid w:val="00C850AD"/>
    <w:rsid w:val="00C855C8"/>
    <w:rsid w:val="00C85D3F"/>
    <w:rsid w:val="00C85FD4"/>
    <w:rsid w:val="00C8636F"/>
    <w:rsid w:val="00C86F8C"/>
    <w:rsid w:val="00C87EE0"/>
    <w:rsid w:val="00C87F26"/>
    <w:rsid w:val="00C90234"/>
    <w:rsid w:val="00C90F36"/>
    <w:rsid w:val="00C91227"/>
    <w:rsid w:val="00C91D87"/>
    <w:rsid w:val="00C920AD"/>
    <w:rsid w:val="00C92288"/>
    <w:rsid w:val="00C9284E"/>
    <w:rsid w:val="00C92E90"/>
    <w:rsid w:val="00C93C63"/>
    <w:rsid w:val="00C944AB"/>
    <w:rsid w:val="00C94837"/>
    <w:rsid w:val="00C9491E"/>
    <w:rsid w:val="00C949BB"/>
    <w:rsid w:val="00C94CE3"/>
    <w:rsid w:val="00C9507F"/>
    <w:rsid w:val="00C9536F"/>
    <w:rsid w:val="00C95650"/>
    <w:rsid w:val="00C95F65"/>
    <w:rsid w:val="00C960D5"/>
    <w:rsid w:val="00C96A91"/>
    <w:rsid w:val="00C96CBA"/>
    <w:rsid w:val="00C974FA"/>
    <w:rsid w:val="00C9780B"/>
    <w:rsid w:val="00CA02A3"/>
    <w:rsid w:val="00CA14D7"/>
    <w:rsid w:val="00CA1F69"/>
    <w:rsid w:val="00CA2238"/>
    <w:rsid w:val="00CA22E8"/>
    <w:rsid w:val="00CA23D8"/>
    <w:rsid w:val="00CA26B7"/>
    <w:rsid w:val="00CA35F0"/>
    <w:rsid w:val="00CA4540"/>
    <w:rsid w:val="00CA4EAC"/>
    <w:rsid w:val="00CA51A2"/>
    <w:rsid w:val="00CA55F9"/>
    <w:rsid w:val="00CA5830"/>
    <w:rsid w:val="00CA59D7"/>
    <w:rsid w:val="00CA626E"/>
    <w:rsid w:val="00CA6355"/>
    <w:rsid w:val="00CA6925"/>
    <w:rsid w:val="00CA69BD"/>
    <w:rsid w:val="00CA7C35"/>
    <w:rsid w:val="00CA7EF2"/>
    <w:rsid w:val="00CB0AEA"/>
    <w:rsid w:val="00CB0CDC"/>
    <w:rsid w:val="00CB128B"/>
    <w:rsid w:val="00CB1F32"/>
    <w:rsid w:val="00CB23A3"/>
    <w:rsid w:val="00CB256A"/>
    <w:rsid w:val="00CB2D28"/>
    <w:rsid w:val="00CB2F67"/>
    <w:rsid w:val="00CB3305"/>
    <w:rsid w:val="00CB360C"/>
    <w:rsid w:val="00CB365E"/>
    <w:rsid w:val="00CB36C2"/>
    <w:rsid w:val="00CB37A4"/>
    <w:rsid w:val="00CB38AC"/>
    <w:rsid w:val="00CB4221"/>
    <w:rsid w:val="00CB425A"/>
    <w:rsid w:val="00CB4388"/>
    <w:rsid w:val="00CB4540"/>
    <w:rsid w:val="00CB486A"/>
    <w:rsid w:val="00CB4B0A"/>
    <w:rsid w:val="00CB6544"/>
    <w:rsid w:val="00CB6F6F"/>
    <w:rsid w:val="00CB7AF7"/>
    <w:rsid w:val="00CB7D87"/>
    <w:rsid w:val="00CC07ED"/>
    <w:rsid w:val="00CC1151"/>
    <w:rsid w:val="00CC1152"/>
    <w:rsid w:val="00CC1769"/>
    <w:rsid w:val="00CC1AC0"/>
    <w:rsid w:val="00CC1E22"/>
    <w:rsid w:val="00CC1E7D"/>
    <w:rsid w:val="00CC21C2"/>
    <w:rsid w:val="00CC230C"/>
    <w:rsid w:val="00CC2CDF"/>
    <w:rsid w:val="00CC4484"/>
    <w:rsid w:val="00CC4879"/>
    <w:rsid w:val="00CC4915"/>
    <w:rsid w:val="00CC5A03"/>
    <w:rsid w:val="00CC5E33"/>
    <w:rsid w:val="00CC60BE"/>
    <w:rsid w:val="00CC69BF"/>
    <w:rsid w:val="00CC6EA4"/>
    <w:rsid w:val="00CC7460"/>
    <w:rsid w:val="00CC7C56"/>
    <w:rsid w:val="00CD0339"/>
    <w:rsid w:val="00CD062E"/>
    <w:rsid w:val="00CD0DF2"/>
    <w:rsid w:val="00CD0FD5"/>
    <w:rsid w:val="00CD1226"/>
    <w:rsid w:val="00CD17B4"/>
    <w:rsid w:val="00CD1990"/>
    <w:rsid w:val="00CD1DCA"/>
    <w:rsid w:val="00CD223D"/>
    <w:rsid w:val="00CD28A7"/>
    <w:rsid w:val="00CD2E70"/>
    <w:rsid w:val="00CD2FB5"/>
    <w:rsid w:val="00CD3D06"/>
    <w:rsid w:val="00CD4035"/>
    <w:rsid w:val="00CD48E8"/>
    <w:rsid w:val="00CD4D65"/>
    <w:rsid w:val="00CD56EA"/>
    <w:rsid w:val="00CD5B7A"/>
    <w:rsid w:val="00CD61E7"/>
    <w:rsid w:val="00CD6309"/>
    <w:rsid w:val="00CD6609"/>
    <w:rsid w:val="00CD71FF"/>
    <w:rsid w:val="00CD7366"/>
    <w:rsid w:val="00CD7E90"/>
    <w:rsid w:val="00CE0A92"/>
    <w:rsid w:val="00CE2191"/>
    <w:rsid w:val="00CE27F1"/>
    <w:rsid w:val="00CE2E49"/>
    <w:rsid w:val="00CE3424"/>
    <w:rsid w:val="00CE386C"/>
    <w:rsid w:val="00CE3A16"/>
    <w:rsid w:val="00CE40F2"/>
    <w:rsid w:val="00CE5101"/>
    <w:rsid w:val="00CE5987"/>
    <w:rsid w:val="00CE6056"/>
    <w:rsid w:val="00CE691B"/>
    <w:rsid w:val="00CE6BF0"/>
    <w:rsid w:val="00CE75A9"/>
    <w:rsid w:val="00CE7969"/>
    <w:rsid w:val="00CE7A4E"/>
    <w:rsid w:val="00CE7C34"/>
    <w:rsid w:val="00CE7D86"/>
    <w:rsid w:val="00CF00E4"/>
    <w:rsid w:val="00CF044E"/>
    <w:rsid w:val="00CF0AEE"/>
    <w:rsid w:val="00CF0E98"/>
    <w:rsid w:val="00CF11A1"/>
    <w:rsid w:val="00CF14E3"/>
    <w:rsid w:val="00CF16FF"/>
    <w:rsid w:val="00CF1AE1"/>
    <w:rsid w:val="00CF1C02"/>
    <w:rsid w:val="00CF25D8"/>
    <w:rsid w:val="00CF2792"/>
    <w:rsid w:val="00CF28F2"/>
    <w:rsid w:val="00CF2958"/>
    <w:rsid w:val="00CF2992"/>
    <w:rsid w:val="00CF35CD"/>
    <w:rsid w:val="00CF3E6D"/>
    <w:rsid w:val="00CF3F37"/>
    <w:rsid w:val="00CF43A9"/>
    <w:rsid w:val="00CF4765"/>
    <w:rsid w:val="00CF5B11"/>
    <w:rsid w:val="00CF5E76"/>
    <w:rsid w:val="00CF6CD8"/>
    <w:rsid w:val="00CF7599"/>
    <w:rsid w:val="00CF75D2"/>
    <w:rsid w:val="00CF7976"/>
    <w:rsid w:val="00D0014E"/>
    <w:rsid w:val="00D001CB"/>
    <w:rsid w:val="00D00275"/>
    <w:rsid w:val="00D008CA"/>
    <w:rsid w:val="00D020E5"/>
    <w:rsid w:val="00D024FB"/>
    <w:rsid w:val="00D025CA"/>
    <w:rsid w:val="00D0280A"/>
    <w:rsid w:val="00D02A90"/>
    <w:rsid w:val="00D02EBC"/>
    <w:rsid w:val="00D03108"/>
    <w:rsid w:val="00D0355A"/>
    <w:rsid w:val="00D0394B"/>
    <w:rsid w:val="00D03F9C"/>
    <w:rsid w:val="00D041A3"/>
    <w:rsid w:val="00D04434"/>
    <w:rsid w:val="00D05011"/>
    <w:rsid w:val="00D0507D"/>
    <w:rsid w:val="00D0508C"/>
    <w:rsid w:val="00D051D3"/>
    <w:rsid w:val="00D05656"/>
    <w:rsid w:val="00D05829"/>
    <w:rsid w:val="00D059E8"/>
    <w:rsid w:val="00D059EB"/>
    <w:rsid w:val="00D05D76"/>
    <w:rsid w:val="00D05E55"/>
    <w:rsid w:val="00D06496"/>
    <w:rsid w:val="00D0686D"/>
    <w:rsid w:val="00D06912"/>
    <w:rsid w:val="00D07944"/>
    <w:rsid w:val="00D1016F"/>
    <w:rsid w:val="00D107F9"/>
    <w:rsid w:val="00D10919"/>
    <w:rsid w:val="00D10CC6"/>
    <w:rsid w:val="00D112FE"/>
    <w:rsid w:val="00D114EA"/>
    <w:rsid w:val="00D114F8"/>
    <w:rsid w:val="00D11591"/>
    <w:rsid w:val="00D11677"/>
    <w:rsid w:val="00D11957"/>
    <w:rsid w:val="00D11EB6"/>
    <w:rsid w:val="00D12CA3"/>
    <w:rsid w:val="00D12CA8"/>
    <w:rsid w:val="00D12D42"/>
    <w:rsid w:val="00D1316D"/>
    <w:rsid w:val="00D13934"/>
    <w:rsid w:val="00D13AA0"/>
    <w:rsid w:val="00D13F79"/>
    <w:rsid w:val="00D1452B"/>
    <w:rsid w:val="00D14909"/>
    <w:rsid w:val="00D14ADF"/>
    <w:rsid w:val="00D14CEE"/>
    <w:rsid w:val="00D14EB1"/>
    <w:rsid w:val="00D14FDF"/>
    <w:rsid w:val="00D15210"/>
    <w:rsid w:val="00D152B1"/>
    <w:rsid w:val="00D159F5"/>
    <w:rsid w:val="00D16F90"/>
    <w:rsid w:val="00D17F14"/>
    <w:rsid w:val="00D214EE"/>
    <w:rsid w:val="00D21B0F"/>
    <w:rsid w:val="00D21D98"/>
    <w:rsid w:val="00D22D60"/>
    <w:rsid w:val="00D2304C"/>
    <w:rsid w:val="00D2372D"/>
    <w:rsid w:val="00D249E2"/>
    <w:rsid w:val="00D251D8"/>
    <w:rsid w:val="00D2520D"/>
    <w:rsid w:val="00D252F6"/>
    <w:rsid w:val="00D256ED"/>
    <w:rsid w:val="00D25ABD"/>
    <w:rsid w:val="00D26B6B"/>
    <w:rsid w:val="00D26D91"/>
    <w:rsid w:val="00D27310"/>
    <w:rsid w:val="00D30001"/>
    <w:rsid w:val="00D32399"/>
    <w:rsid w:val="00D32699"/>
    <w:rsid w:val="00D333EA"/>
    <w:rsid w:val="00D33A6F"/>
    <w:rsid w:val="00D33CCD"/>
    <w:rsid w:val="00D33CF0"/>
    <w:rsid w:val="00D3404A"/>
    <w:rsid w:val="00D3414E"/>
    <w:rsid w:val="00D34B41"/>
    <w:rsid w:val="00D3556F"/>
    <w:rsid w:val="00D35A8E"/>
    <w:rsid w:val="00D36019"/>
    <w:rsid w:val="00D364BE"/>
    <w:rsid w:val="00D3683E"/>
    <w:rsid w:val="00D37935"/>
    <w:rsid w:val="00D37F53"/>
    <w:rsid w:val="00D400DE"/>
    <w:rsid w:val="00D41295"/>
    <w:rsid w:val="00D41592"/>
    <w:rsid w:val="00D4177C"/>
    <w:rsid w:val="00D41D22"/>
    <w:rsid w:val="00D42072"/>
    <w:rsid w:val="00D4257A"/>
    <w:rsid w:val="00D42CB5"/>
    <w:rsid w:val="00D449F3"/>
    <w:rsid w:val="00D44AC5"/>
    <w:rsid w:val="00D451B5"/>
    <w:rsid w:val="00D452C0"/>
    <w:rsid w:val="00D45915"/>
    <w:rsid w:val="00D45964"/>
    <w:rsid w:val="00D4624F"/>
    <w:rsid w:val="00D46EFD"/>
    <w:rsid w:val="00D47717"/>
    <w:rsid w:val="00D50096"/>
    <w:rsid w:val="00D50A3A"/>
    <w:rsid w:val="00D50A74"/>
    <w:rsid w:val="00D50D97"/>
    <w:rsid w:val="00D518AC"/>
    <w:rsid w:val="00D51B04"/>
    <w:rsid w:val="00D51DD3"/>
    <w:rsid w:val="00D51ED7"/>
    <w:rsid w:val="00D521D4"/>
    <w:rsid w:val="00D521EC"/>
    <w:rsid w:val="00D52D61"/>
    <w:rsid w:val="00D534CE"/>
    <w:rsid w:val="00D5365D"/>
    <w:rsid w:val="00D54810"/>
    <w:rsid w:val="00D5552D"/>
    <w:rsid w:val="00D5647E"/>
    <w:rsid w:val="00D565ED"/>
    <w:rsid w:val="00D56EEC"/>
    <w:rsid w:val="00D56FE1"/>
    <w:rsid w:val="00D57E92"/>
    <w:rsid w:val="00D6009F"/>
    <w:rsid w:val="00D60350"/>
    <w:rsid w:val="00D60BCC"/>
    <w:rsid w:val="00D60CF2"/>
    <w:rsid w:val="00D613AA"/>
    <w:rsid w:val="00D613BB"/>
    <w:rsid w:val="00D61780"/>
    <w:rsid w:val="00D618E8"/>
    <w:rsid w:val="00D6204A"/>
    <w:rsid w:val="00D62496"/>
    <w:rsid w:val="00D6266F"/>
    <w:rsid w:val="00D62736"/>
    <w:rsid w:val="00D6311D"/>
    <w:rsid w:val="00D64A34"/>
    <w:rsid w:val="00D64D58"/>
    <w:rsid w:val="00D64EE6"/>
    <w:rsid w:val="00D65394"/>
    <w:rsid w:val="00D65AAE"/>
    <w:rsid w:val="00D6614F"/>
    <w:rsid w:val="00D6636D"/>
    <w:rsid w:val="00D67362"/>
    <w:rsid w:val="00D676D3"/>
    <w:rsid w:val="00D67F1F"/>
    <w:rsid w:val="00D705DD"/>
    <w:rsid w:val="00D70889"/>
    <w:rsid w:val="00D7174B"/>
    <w:rsid w:val="00D719D6"/>
    <w:rsid w:val="00D7237A"/>
    <w:rsid w:val="00D7295F"/>
    <w:rsid w:val="00D72FE3"/>
    <w:rsid w:val="00D740F5"/>
    <w:rsid w:val="00D74229"/>
    <w:rsid w:val="00D7458F"/>
    <w:rsid w:val="00D74A26"/>
    <w:rsid w:val="00D755A7"/>
    <w:rsid w:val="00D75A8B"/>
    <w:rsid w:val="00D7654E"/>
    <w:rsid w:val="00D76BBB"/>
    <w:rsid w:val="00D76D5B"/>
    <w:rsid w:val="00D76E8F"/>
    <w:rsid w:val="00D76F08"/>
    <w:rsid w:val="00D77106"/>
    <w:rsid w:val="00D77814"/>
    <w:rsid w:val="00D8077D"/>
    <w:rsid w:val="00D8078C"/>
    <w:rsid w:val="00D809F9"/>
    <w:rsid w:val="00D81317"/>
    <w:rsid w:val="00D81367"/>
    <w:rsid w:val="00D81598"/>
    <w:rsid w:val="00D82E79"/>
    <w:rsid w:val="00D83C85"/>
    <w:rsid w:val="00D84942"/>
    <w:rsid w:val="00D84D1A"/>
    <w:rsid w:val="00D84FAF"/>
    <w:rsid w:val="00D85663"/>
    <w:rsid w:val="00D85B23"/>
    <w:rsid w:val="00D8748F"/>
    <w:rsid w:val="00D87571"/>
    <w:rsid w:val="00D87974"/>
    <w:rsid w:val="00D904E9"/>
    <w:rsid w:val="00D90FB8"/>
    <w:rsid w:val="00D914E2"/>
    <w:rsid w:val="00D91530"/>
    <w:rsid w:val="00D921AE"/>
    <w:rsid w:val="00D925A0"/>
    <w:rsid w:val="00D92F95"/>
    <w:rsid w:val="00D9426B"/>
    <w:rsid w:val="00D9564B"/>
    <w:rsid w:val="00D95700"/>
    <w:rsid w:val="00D95960"/>
    <w:rsid w:val="00D95A2D"/>
    <w:rsid w:val="00D95F47"/>
    <w:rsid w:val="00D968D1"/>
    <w:rsid w:val="00D97683"/>
    <w:rsid w:val="00D9770C"/>
    <w:rsid w:val="00D97BAB"/>
    <w:rsid w:val="00D97D10"/>
    <w:rsid w:val="00DA10A2"/>
    <w:rsid w:val="00DA1BFA"/>
    <w:rsid w:val="00DA2122"/>
    <w:rsid w:val="00DA277D"/>
    <w:rsid w:val="00DA2AE7"/>
    <w:rsid w:val="00DA352C"/>
    <w:rsid w:val="00DA503C"/>
    <w:rsid w:val="00DA5ABD"/>
    <w:rsid w:val="00DA700A"/>
    <w:rsid w:val="00DA7976"/>
    <w:rsid w:val="00DA7CCB"/>
    <w:rsid w:val="00DB0159"/>
    <w:rsid w:val="00DB02D6"/>
    <w:rsid w:val="00DB0406"/>
    <w:rsid w:val="00DB104A"/>
    <w:rsid w:val="00DB1BC2"/>
    <w:rsid w:val="00DB1F12"/>
    <w:rsid w:val="00DB3B06"/>
    <w:rsid w:val="00DB3C2B"/>
    <w:rsid w:val="00DB40D0"/>
    <w:rsid w:val="00DB46C4"/>
    <w:rsid w:val="00DB6D7D"/>
    <w:rsid w:val="00DB7385"/>
    <w:rsid w:val="00DB79BA"/>
    <w:rsid w:val="00DB7A24"/>
    <w:rsid w:val="00DB7E36"/>
    <w:rsid w:val="00DC0D9C"/>
    <w:rsid w:val="00DC130F"/>
    <w:rsid w:val="00DC1810"/>
    <w:rsid w:val="00DC1B69"/>
    <w:rsid w:val="00DC211E"/>
    <w:rsid w:val="00DC21CB"/>
    <w:rsid w:val="00DC2E0D"/>
    <w:rsid w:val="00DC3261"/>
    <w:rsid w:val="00DC3C8C"/>
    <w:rsid w:val="00DC4823"/>
    <w:rsid w:val="00DC5035"/>
    <w:rsid w:val="00DC50BA"/>
    <w:rsid w:val="00DC52D8"/>
    <w:rsid w:val="00DC5919"/>
    <w:rsid w:val="00DC60AD"/>
    <w:rsid w:val="00DC62B2"/>
    <w:rsid w:val="00DC6E68"/>
    <w:rsid w:val="00DC7178"/>
    <w:rsid w:val="00DD0264"/>
    <w:rsid w:val="00DD068E"/>
    <w:rsid w:val="00DD0C56"/>
    <w:rsid w:val="00DD0EA0"/>
    <w:rsid w:val="00DD1F70"/>
    <w:rsid w:val="00DD28B1"/>
    <w:rsid w:val="00DD2BDC"/>
    <w:rsid w:val="00DD2F7A"/>
    <w:rsid w:val="00DD2F8D"/>
    <w:rsid w:val="00DD34F5"/>
    <w:rsid w:val="00DD3583"/>
    <w:rsid w:val="00DD368A"/>
    <w:rsid w:val="00DD38F1"/>
    <w:rsid w:val="00DD3E8F"/>
    <w:rsid w:val="00DD4A2F"/>
    <w:rsid w:val="00DD4D4E"/>
    <w:rsid w:val="00DD4FE7"/>
    <w:rsid w:val="00DD51FF"/>
    <w:rsid w:val="00DD546E"/>
    <w:rsid w:val="00DD5561"/>
    <w:rsid w:val="00DD5733"/>
    <w:rsid w:val="00DD574C"/>
    <w:rsid w:val="00DD5A69"/>
    <w:rsid w:val="00DD5B04"/>
    <w:rsid w:val="00DD604E"/>
    <w:rsid w:val="00DD61D1"/>
    <w:rsid w:val="00DD70F6"/>
    <w:rsid w:val="00DD71CC"/>
    <w:rsid w:val="00DD7343"/>
    <w:rsid w:val="00DD7A30"/>
    <w:rsid w:val="00DE069F"/>
    <w:rsid w:val="00DE081C"/>
    <w:rsid w:val="00DE1092"/>
    <w:rsid w:val="00DE1403"/>
    <w:rsid w:val="00DE19F4"/>
    <w:rsid w:val="00DE1A7E"/>
    <w:rsid w:val="00DE1BCD"/>
    <w:rsid w:val="00DE3606"/>
    <w:rsid w:val="00DE39C0"/>
    <w:rsid w:val="00DE41C6"/>
    <w:rsid w:val="00DE4C14"/>
    <w:rsid w:val="00DE4E38"/>
    <w:rsid w:val="00DE5AA3"/>
    <w:rsid w:val="00DE600A"/>
    <w:rsid w:val="00DE6120"/>
    <w:rsid w:val="00DE62FD"/>
    <w:rsid w:val="00DE657C"/>
    <w:rsid w:val="00DE757B"/>
    <w:rsid w:val="00DE7604"/>
    <w:rsid w:val="00DE78B4"/>
    <w:rsid w:val="00DE79D2"/>
    <w:rsid w:val="00DE7ECE"/>
    <w:rsid w:val="00DF01AA"/>
    <w:rsid w:val="00DF0C8A"/>
    <w:rsid w:val="00DF0DA3"/>
    <w:rsid w:val="00DF0F08"/>
    <w:rsid w:val="00DF1AF7"/>
    <w:rsid w:val="00DF1C39"/>
    <w:rsid w:val="00DF1D96"/>
    <w:rsid w:val="00DF2CB5"/>
    <w:rsid w:val="00DF3142"/>
    <w:rsid w:val="00DF3393"/>
    <w:rsid w:val="00DF3A9A"/>
    <w:rsid w:val="00DF4441"/>
    <w:rsid w:val="00DF45CE"/>
    <w:rsid w:val="00DF4B7A"/>
    <w:rsid w:val="00DF5421"/>
    <w:rsid w:val="00DF6789"/>
    <w:rsid w:val="00DF7121"/>
    <w:rsid w:val="00DF712A"/>
    <w:rsid w:val="00E00253"/>
    <w:rsid w:val="00E017F2"/>
    <w:rsid w:val="00E01C28"/>
    <w:rsid w:val="00E01DEC"/>
    <w:rsid w:val="00E01F84"/>
    <w:rsid w:val="00E024B8"/>
    <w:rsid w:val="00E024FF"/>
    <w:rsid w:val="00E0265C"/>
    <w:rsid w:val="00E02EB2"/>
    <w:rsid w:val="00E037E4"/>
    <w:rsid w:val="00E053B5"/>
    <w:rsid w:val="00E0547B"/>
    <w:rsid w:val="00E0667E"/>
    <w:rsid w:val="00E07448"/>
    <w:rsid w:val="00E0787A"/>
    <w:rsid w:val="00E07A5D"/>
    <w:rsid w:val="00E07F3D"/>
    <w:rsid w:val="00E10421"/>
    <w:rsid w:val="00E116A8"/>
    <w:rsid w:val="00E1173F"/>
    <w:rsid w:val="00E11F82"/>
    <w:rsid w:val="00E1241C"/>
    <w:rsid w:val="00E12FCE"/>
    <w:rsid w:val="00E13705"/>
    <w:rsid w:val="00E1372C"/>
    <w:rsid w:val="00E14AA4"/>
    <w:rsid w:val="00E157AF"/>
    <w:rsid w:val="00E157BD"/>
    <w:rsid w:val="00E15A4E"/>
    <w:rsid w:val="00E16EFB"/>
    <w:rsid w:val="00E20096"/>
    <w:rsid w:val="00E20923"/>
    <w:rsid w:val="00E20991"/>
    <w:rsid w:val="00E20D49"/>
    <w:rsid w:val="00E21478"/>
    <w:rsid w:val="00E21562"/>
    <w:rsid w:val="00E216C1"/>
    <w:rsid w:val="00E21854"/>
    <w:rsid w:val="00E2216D"/>
    <w:rsid w:val="00E229EC"/>
    <w:rsid w:val="00E22CA5"/>
    <w:rsid w:val="00E22ED5"/>
    <w:rsid w:val="00E2388E"/>
    <w:rsid w:val="00E238FD"/>
    <w:rsid w:val="00E2395D"/>
    <w:rsid w:val="00E23B5A"/>
    <w:rsid w:val="00E24065"/>
    <w:rsid w:val="00E24677"/>
    <w:rsid w:val="00E2507F"/>
    <w:rsid w:val="00E252DC"/>
    <w:rsid w:val="00E25C1D"/>
    <w:rsid w:val="00E262DA"/>
    <w:rsid w:val="00E263DC"/>
    <w:rsid w:val="00E2655F"/>
    <w:rsid w:val="00E26901"/>
    <w:rsid w:val="00E26F07"/>
    <w:rsid w:val="00E26F78"/>
    <w:rsid w:val="00E270D6"/>
    <w:rsid w:val="00E273B6"/>
    <w:rsid w:val="00E27917"/>
    <w:rsid w:val="00E301E4"/>
    <w:rsid w:val="00E3068B"/>
    <w:rsid w:val="00E30A01"/>
    <w:rsid w:val="00E31287"/>
    <w:rsid w:val="00E31515"/>
    <w:rsid w:val="00E32DD4"/>
    <w:rsid w:val="00E339CE"/>
    <w:rsid w:val="00E33F5D"/>
    <w:rsid w:val="00E33FFB"/>
    <w:rsid w:val="00E34C11"/>
    <w:rsid w:val="00E35597"/>
    <w:rsid w:val="00E35782"/>
    <w:rsid w:val="00E36BB1"/>
    <w:rsid w:val="00E37CBC"/>
    <w:rsid w:val="00E404D8"/>
    <w:rsid w:val="00E41270"/>
    <w:rsid w:val="00E4151C"/>
    <w:rsid w:val="00E41798"/>
    <w:rsid w:val="00E41B9A"/>
    <w:rsid w:val="00E41DD5"/>
    <w:rsid w:val="00E4306C"/>
    <w:rsid w:val="00E4328B"/>
    <w:rsid w:val="00E43305"/>
    <w:rsid w:val="00E43D1A"/>
    <w:rsid w:val="00E44E79"/>
    <w:rsid w:val="00E44FCD"/>
    <w:rsid w:val="00E45845"/>
    <w:rsid w:val="00E4628E"/>
    <w:rsid w:val="00E466C1"/>
    <w:rsid w:val="00E46AAC"/>
    <w:rsid w:val="00E4785A"/>
    <w:rsid w:val="00E47912"/>
    <w:rsid w:val="00E50A55"/>
    <w:rsid w:val="00E5175F"/>
    <w:rsid w:val="00E5179D"/>
    <w:rsid w:val="00E51A2B"/>
    <w:rsid w:val="00E51D4F"/>
    <w:rsid w:val="00E51DD9"/>
    <w:rsid w:val="00E52E5E"/>
    <w:rsid w:val="00E52FF6"/>
    <w:rsid w:val="00E536C4"/>
    <w:rsid w:val="00E53A7E"/>
    <w:rsid w:val="00E53B43"/>
    <w:rsid w:val="00E53DF5"/>
    <w:rsid w:val="00E55B61"/>
    <w:rsid w:val="00E55E4B"/>
    <w:rsid w:val="00E561F1"/>
    <w:rsid w:val="00E5651D"/>
    <w:rsid w:val="00E567B1"/>
    <w:rsid w:val="00E56988"/>
    <w:rsid w:val="00E573BB"/>
    <w:rsid w:val="00E60372"/>
    <w:rsid w:val="00E603AA"/>
    <w:rsid w:val="00E605EF"/>
    <w:rsid w:val="00E609C4"/>
    <w:rsid w:val="00E61B8C"/>
    <w:rsid w:val="00E62235"/>
    <w:rsid w:val="00E6274D"/>
    <w:rsid w:val="00E62983"/>
    <w:rsid w:val="00E62A05"/>
    <w:rsid w:val="00E62D08"/>
    <w:rsid w:val="00E62F99"/>
    <w:rsid w:val="00E63140"/>
    <w:rsid w:val="00E63809"/>
    <w:rsid w:val="00E644C1"/>
    <w:rsid w:val="00E64D3B"/>
    <w:rsid w:val="00E65CCC"/>
    <w:rsid w:val="00E65ECF"/>
    <w:rsid w:val="00E65EDE"/>
    <w:rsid w:val="00E65F38"/>
    <w:rsid w:val="00E665B8"/>
    <w:rsid w:val="00E667AD"/>
    <w:rsid w:val="00E66AC8"/>
    <w:rsid w:val="00E66E9B"/>
    <w:rsid w:val="00E67D50"/>
    <w:rsid w:val="00E67FD5"/>
    <w:rsid w:val="00E702EA"/>
    <w:rsid w:val="00E70337"/>
    <w:rsid w:val="00E7182F"/>
    <w:rsid w:val="00E718BD"/>
    <w:rsid w:val="00E71F58"/>
    <w:rsid w:val="00E720B2"/>
    <w:rsid w:val="00E72196"/>
    <w:rsid w:val="00E723CC"/>
    <w:rsid w:val="00E728F8"/>
    <w:rsid w:val="00E7299D"/>
    <w:rsid w:val="00E72E9F"/>
    <w:rsid w:val="00E7493B"/>
    <w:rsid w:val="00E7507E"/>
    <w:rsid w:val="00E75386"/>
    <w:rsid w:val="00E76A8C"/>
    <w:rsid w:val="00E76DF3"/>
    <w:rsid w:val="00E77865"/>
    <w:rsid w:val="00E80765"/>
    <w:rsid w:val="00E80AE6"/>
    <w:rsid w:val="00E80CA5"/>
    <w:rsid w:val="00E81E4E"/>
    <w:rsid w:val="00E827A4"/>
    <w:rsid w:val="00E83065"/>
    <w:rsid w:val="00E83675"/>
    <w:rsid w:val="00E8372E"/>
    <w:rsid w:val="00E83D39"/>
    <w:rsid w:val="00E84157"/>
    <w:rsid w:val="00E8422F"/>
    <w:rsid w:val="00E8481B"/>
    <w:rsid w:val="00E849F0"/>
    <w:rsid w:val="00E84A19"/>
    <w:rsid w:val="00E855A9"/>
    <w:rsid w:val="00E85FE9"/>
    <w:rsid w:val="00E86301"/>
    <w:rsid w:val="00E863CE"/>
    <w:rsid w:val="00E866B7"/>
    <w:rsid w:val="00E879D6"/>
    <w:rsid w:val="00E87E61"/>
    <w:rsid w:val="00E91A1E"/>
    <w:rsid w:val="00E91F43"/>
    <w:rsid w:val="00E92698"/>
    <w:rsid w:val="00E92A52"/>
    <w:rsid w:val="00E9357C"/>
    <w:rsid w:val="00E937B2"/>
    <w:rsid w:val="00E94B27"/>
    <w:rsid w:val="00E95050"/>
    <w:rsid w:val="00E9560B"/>
    <w:rsid w:val="00E95673"/>
    <w:rsid w:val="00E962A2"/>
    <w:rsid w:val="00E963BC"/>
    <w:rsid w:val="00E96E77"/>
    <w:rsid w:val="00E97BB8"/>
    <w:rsid w:val="00EA0666"/>
    <w:rsid w:val="00EA06A7"/>
    <w:rsid w:val="00EA07D4"/>
    <w:rsid w:val="00EA0A31"/>
    <w:rsid w:val="00EA0D90"/>
    <w:rsid w:val="00EA0E18"/>
    <w:rsid w:val="00EA1DC5"/>
    <w:rsid w:val="00EA1DDA"/>
    <w:rsid w:val="00EA21B5"/>
    <w:rsid w:val="00EA307C"/>
    <w:rsid w:val="00EA36C3"/>
    <w:rsid w:val="00EA4701"/>
    <w:rsid w:val="00EA4823"/>
    <w:rsid w:val="00EA532D"/>
    <w:rsid w:val="00EA5568"/>
    <w:rsid w:val="00EA599B"/>
    <w:rsid w:val="00EA5DC7"/>
    <w:rsid w:val="00EA5EEC"/>
    <w:rsid w:val="00EA5FD0"/>
    <w:rsid w:val="00EA6E5F"/>
    <w:rsid w:val="00EA709F"/>
    <w:rsid w:val="00EA765C"/>
    <w:rsid w:val="00EA78F8"/>
    <w:rsid w:val="00EA7CD2"/>
    <w:rsid w:val="00EA7FA9"/>
    <w:rsid w:val="00EB0C34"/>
    <w:rsid w:val="00EB1083"/>
    <w:rsid w:val="00EB1409"/>
    <w:rsid w:val="00EB20A9"/>
    <w:rsid w:val="00EB2716"/>
    <w:rsid w:val="00EB2A8F"/>
    <w:rsid w:val="00EB2B6F"/>
    <w:rsid w:val="00EB2B9A"/>
    <w:rsid w:val="00EB2C52"/>
    <w:rsid w:val="00EB2C63"/>
    <w:rsid w:val="00EB3029"/>
    <w:rsid w:val="00EB39FA"/>
    <w:rsid w:val="00EB3E9A"/>
    <w:rsid w:val="00EB43E1"/>
    <w:rsid w:val="00EB546E"/>
    <w:rsid w:val="00EB5867"/>
    <w:rsid w:val="00EB62C1"/>
    <w:rsid w:val="00EB68B7"/>
    <w:rsid w:val="00EB71F3"/>
    <w:rsid w:val="00EB7466"/>
    <w:rsid w:val="00EC074A"/>
    <w:rsid w:val="00EC0AEE"/>
    <w:rsid w:val="00EC11AB"/>
    <w:rsid w:val="00EC1474"/>
    <w:rsid w:val="00EC296B"/>
    <w:rsid w:val="00EC2AF8"/>
    <w:rsid w:val="00EC4239"/>
    <w:rsid w:val="00EC4344"/>
    <w:rsid w:val="00EC4C8E"/>
    <w:rsid w:val="00EC56BC"/>
    <w:rsid w:val="00EC593A"/>
    <w:rsid w:val="00EC5BDE"/>
    <w:rsid w:val="00EC61F5"/>
    <w:rsid w:val="00EC65B8"/>
    <w:rsid w:val="00EC65F1"/>
    <w:rsid w:val="00EC6632"/>
    <w:rsid w:val="00EC6B63"/>
    <w:rsid w:val="00EC6C88"/>
    <w:rsid w:val="00EC7011"/>
    <w:rsid w:val="00EC797A"/>
    <w:rsid w:val="00EC79A5"/>
    <w:rsid w:val="00EC7F21"/>
    <w:rsid w:val="00ED0E15"/>
    <w:rsid w:val="00ED1E46"/>
    <w:rsid w:val="00ED2094"/>
    <w:rsid w:val="00ED20D1"/>
    <w:rsid w:val="00ED2278"/>
    <w:rsid w:val="00ED24D3"/>
    <w:rsid w:val="00ED3394"/>
    <w:rsid w:val="00ED4B32"/>
    <w:rsid w:val="00ED4EEB"/>
    <w:rsid w:val="00ED78FE"/>
    <w:rsid w:val="00ED7BD2"/>
    <w:rsid w:val="00ED7D33"/>
    <w:rsid w:val="00EE0E38"/>
    <w:rsid w:val="00EE0FA8"/>
    <w:rsid w:val="00EE19D2"/>
    <w:rsid w:val="00EE20C3"/>
    <w:rsid w:val="00EE2398"/>
    <w:rsid w:val="00EE31FA"/>
    <w:rsid w:val="00EE3964"/>
    <w:rsid w:val="00EE43C4"/>
    <w:rsid w:val="00EE4587"/>
    <w:rsid w:val="00EE4BD8"/>
    <w:rsid w:val="00EE4E2A"/>
    <w:rsid w:val="00EE50F0"/>
    <w:rsid w:val="00EE6C47"/>
    <w:rsid w:val="00EE7DDE"/>
    <w:rsid w:val="00EF0132"/>
    <w:rsid w:val="00EF01B4"/>
    <w:rsid w:val="00EF01D3"/>
    <w:rsid w:val="00EF0617"/>
    <w:rsid w:val="00EF0CDA"/>
    <w:rsid w:val="00EF1054"/>
    <w:rsid w:val="00EF17A0"/>
    <w:rsid w:val="00EF20CE"/>
    <w:rsid w:val="00EF2429"/>
    <w:rsid w:val="00EF2986"/>
    <w:rsid w:val="00EF29E9"/>
    <w:rsid w:val="00EF2B07"/>
    <w:rsid w:val="00EF2CBB"/>
    <w:rsid w:val="00EF3089"/>
    <w:rsid w:val="00EF3298"/>
    <w:rsid w:val="00EF4EE1"/>
    <w:rsid w:val="00EF4FC7"/>
    <w:rsid w:val="00EF53BA"/>
    <w:rsid w:val="00EF5E43"/>
    <w:rsid w:val="00EF72F3"/>
    <w:rsid w:val="00EF7797"/>
    <w:rsid w:val="00EF7C82"/>
    <w:rsid w:val="00EF7DBD"/>
    <w:rsid w:val="00F0005B"/>
    <w:rsid w:val="00F00ECB"/>
    <w:rsid w:val="00F01903"/>
    <w:rsid w:val="00F01C26"/>
    <w:rsid w:val="00F01DAE"/>
    <w:rsid w:val="00F02044"/>
    <w:rsid w:val="00F020FB"/>
    <w:rsid w:val="00F02F91"/>
    <w:rsid w:val="00F0311C"/>
    <w:rsid w:val="00F037AB"/>
    <w:rsid w:val="00F044BC"/>
    <w:rsid w:val="00F04F3E"/>
    <w:rsid w:val="00F06508"/>
    <w:rsid w:val="00F06FBE"/>
    <w:rsid w:val="00F072C8"/>
    <w:rsid w:val="00F073B3"/>
    <w:rsid w:val="00F07C3C"/>
    <w:rsid w:val="00F07ECF"/>
    <w:rsid w:val="00F07F15"/>
    <w:rsid w:val="00F101A3"/>
    <w:rsid w:val="00F102E4"/>
    <w:rsid w:val="00F10E59"/>
    <w:rsid w:val="00F11F3E"/>
    <w:rsid w:val="00F123B9"/>
    <w:rsid w:val="00F1315E"/>
    <w:rsid w:val="00F1388B"/>
    <w:rsid w:val="00F13F6A"/>
    <w:rsid w:val="00F1408D"/>
    <w:rsid w:val="00F1414D"/>
    <w:rsid w:val="00F1419E"/>
    <w:rsid w:val="00F148DF"/>
    <w:rsid w:val="00F15014"/>
    <w:rsid w:val="00F150F6"/>
    <w:rsid w:val="00F152C6"/>
    <w:rsid w:val="00F154C4"/>
    <w:rsid w:val="00F15D13"/>
    <w:rsid w:val="00F1632B"/>
    <w:rsid w:val="00F16337"/>
    <w:rsid w:val="00F16361"/>
    <w:rsid w:val="00F16B8E"/>
    <w:rsid w:val="00F170C7"/>
    <w:rsid w:val="00F17469"/>
    <w:rsid w:val="00F17BA9"/>
    <w:rsid w:val="00F17D47"/>
    <w:rsid w:val="00F2142D"/>
    <w:rsid w:val="00F21D50"/>
    <w:rsid w:val="00F22211"/>
    <w:rsid w:val="00F22CDB"/>
    <w:rsid w:val="00F230EA"/>
    <w:rsid w:val="00F23642"/>
    <w:rsid w:val="00F23C1C"/>
    <w:rsid w:val="00F249FB"/>
    <w:rsid w:val="00F25481"/>
    <w:rsid w:val="00F25566"/>
    <w:rsid w:val="00F25805"/>
    <w:rsid w:val="00F25BFC"/>
    <w:rsid w:val="00F25EE7"/>
    <w:rsid w:val="00F26F28"/>
    <w:rsid w:val="00F27111"/>
    <w:rsid w:val="00F2798A"/>
    <w:rsid w:val="00F30803"/>
    <w:rsid w:val="00F30BD2"/>
    <w:rsid w:val="00F30EA1"/>
    <w:rsid w:val="00F318B8"/>
    <w:rsid w:val="00F31AC2"/>
    <w:rsid w:val="00F31F8E"/>
    <w:rsid w:val="00F32BA3"/>
    <w:rsid w:val="00F33BEE"/>
    <w:rsid w:val="00F33C4F"/>
    <w:rsid w:val="00F343F7"/>
    <w:rsid w:val="00F3446F"/>
    <w:rsid w:val="00F346ED"/>
    <w:rsid w:val="00F34835"/>
    <w:rsid w:val="00F3555D"/>
    <w:rsid w:val="00F360DE"/>
    <w:rsid w:val="00F36D18"/>
    <w:rsid w:val="00F36EF4"/>
    <w:rsid w:val="00F37CE0"/>
    <w:rsid w:val="00F40140"/>
    <w:rsid w:val="00F40837"/>
    <w:rsid w:val="00F40C85"/>
    <w:rsid w:val="00F412EA"/>
    <w:rsid w:val="00F41DCB"/>
    <w:rsid w:val="00F42696"/>
    <w:rsid w:val="00F4367D"/>
    <w:rsid w:val="00F436D5"/>
    <w:rsid w:val="00F43716"/>
    <w:rsid w:val="00F43839"/>
    <w:rsid w:val="00F441AD"/>
    <w:rsid w:val="00F44C41"/>
    <w:rsid w:val="00F44FAD"/>
    <w:rsid w:val="00F45C2F"/>
    <w:rsid w:val="00F45C82"/>
    <w:rsid w:val="00F4620C"/>
    <w:rsid w:val="00F46891"/>
    <w:rsid w:val="00F47294"/>
    <w:rsid w:val="00F47A4A"/>
    <w:rsid w:val="00F47CF1"/>
    <w:rsid w:val="00F47EBE"/>
    <w:rsid w:val="00F5014F"/>
    <w:rsid w:val="00F5043F"/>
    <w:rsid w:val="00F50465"/>
    <w:rsid w:val="00F50B01"/>
    <w:rsid w:val="00F50F50"/>
    <w:rsid w:val="00F512BE"/>
    <w:rsid w:val="00F53141"/>
    <w:rsid w:val="00F531C1"/>
    <w:rsid w:val="00F53CDB"/>
    <w:rsid w:val="00F5414B"/>
    <w:rsid w:val="00F541C9"/>
    <w:rsid w:val="00F54246"/>
    <w:rsid w:val="00F54E08"/>
    <w:rsid w:val="00F5613A"/>
    <w:rsid w:val="00F5629D"/>
    <w:rsid w:val="00F56894"/>
    <w:rsid w:val="00F56BD3"/>
    <w:rsid w:val="00F56E35"/>
    <w:rsid w:val="00F56F1E"/>
    <w:rsid w:val="00F57068"/>
    <w:rsid w:val="00F572DC"/>
    <w:rsid w:val="00F575D3"/>
    <w:rsid w:val="00F57812"/>
    <w:rsid w:val="00F600BE"/>
    <w:rsid w:val="00F60447"/>
    <w:rsid w:val="00F60BF9"/>
    <w:rsid w:val="00F60E7C"/>
    <w:rsid w:val="00F615FE"/>
    <w:rsid w:val="00F62009"/>
    <w:rsid w:val="00F622CB"/>
    <w:rsid w:val="00F62809"/>
    <w:rsid w:val="00F6297C"/>
    <w:rsid w:val="00F62D09"/>
    <w:rsid w:val="00F63A82"/>
    <w:rsid w:val="00F63CA2"/>
    <w:rsid w:val="00F64902"/>
    <w:rsid w:val="00F64927"/>
    <w:rsid w:val="00F65253"/>
    <w:rsid w:val="00F6554C"/>
    <w:rsid w:val="00F65A1A"/>
    <w:rsid w:val="00F65C17"/>
    <w:rsid w:val="00F65E0D"/>
    <w:rsid w:val="00F6619B"/>
    <w:rsid w:val="00F66254"/>
    <w:rsid w:val="00F662E4"/>
    <w:rsid w:val="00F66AA8"/>
    <w:rsid w:val="00F674E0"/>
    <w:rsid w:val="00F70193"/>
    <w:rsid w:val="00F706D9"/>
    <w:rsid w:val="00F70885"/>
    <w:rsid w:val="00F70CAA"/>
    <w:rsid w:val="00F71237"/>
    <w:rsid w:val="00F71EE0"/>
    <w:rsid w:val="00F72022"/>
    <w:rsid w:val="00F72A6E"/>
    <w:rsid w:val="00F72BD7"/>
    <w:rsid w:val="00F72DB5"/>
    <w:rsid w:val="00F738D5"/>
    <w:rsid w:val="00F73F31"/>
    <w:rsid w:val="00F74117"/>
    <w:rsid w:val="00F74650"/>
    <w:rsid w:val="00F74C2C"/>
    <w:rsid w:val="00F75040"/>
    <w:rsid w:val="00F7539C"/>
    <w:rsid w:val="00F757BF"/>
    <w:rsid w:val="00F75A31"/>
    <w:rsid w:val="00F75AB5"/>
    <w:rsid w:val="00F76CEF"/>
    <w:rsid w:val="00F76FC2"/>
    <w:rsid w:val="00F775D7"/>
    <w:rsid w:val="00F77AB3"/>
    <w:rsid w:val="00F77D99"/>
    <w:rsid w:val="00F77E2D"/>
    <w:rsid w:val="00F77ECD"/>
    <w:rsid w:val="00F8039E"/>
    <w:rsid w:val="00F80886"/>
    <w:rsid w:val="00F8099F"/>
    <w:rsid w:val="00F819FA"/>
    <w:rsid w:val="00F8258D"/>
    <w:rsid w:val="00F8317B"/>
    <w:rsid w:val="00F83D8F"/>
    <w:rsid w:val="00F84199"/>
    <w:rsid w:val="00F849D0"/>
    <w:rsid w:val="00F84BE8"/>
    <w:rsid w:val="00F8510C"/>
    <w:rsid w:val="00F85234"/>
    <w:rsid w:val="00F857FB"/>
    <w:rsid w:val="00F85DBD"/>
    <w:rsid w:val="00F85F64"/>
    <w:rsid w:val="00F86023"/>
    <w:rsid w:val="00F871EB"/>
    <w:rsid w:val="00F872DF"/>
    <w:rsid w:val="00F90584"/>
    <w:rsid w:val="00F9091D"/>
    <w:rsid w:val="00F909BF"/>
    <w:rsid w:val="00F91638"/>
    <w:rsid w:val="00F91706"/>
    <w:rsid w:val="00F91739"/>
    <w:rsid w:val="00F92A85"/>
    <w:rsid w:val="00F92D31"/>
    <w:rsid w:val="00F93EB5"/>
    <w:rsid w:val="00F93EEB"/>
    <w:rsid w:val="00F93F7A"/>
    <w:rsid w:val="00F949A0"/>
    <w:rsid w:val="00F94D50"/>
    <w:rsid w:val="00F95510"/>
    <w:rsid w:val="00F95B7D"/>
    <w:rsid w:val="00F95C36"/>
    <w:rsid w:val="00F960AE"/>
    <w:rsid w:val="00F96524"/>
    <w:rsid w:val="00F9674E"/>
    <w:rsid w:val="00F96813"/>
    <w:rsid w:val="00F96819"/>
    <w:rsid w:val="00F96AC7"/>
    <w:rsid w:val="00F973C4"/>
    <w:rsid w:val="00F97A7F"/>
    <w:rsid w:val="00F97C3A"/>
    <w:rsid w:val="00FA0668"/>
    <w:rsid w:val="00FA067F"/>
    <w:rsid w:val="00FA0E6E"/>
    <w:rsid w:val="00FA1624"/>
    <w:rsid w:val="00FA1E78"/>
    <w:rsid w:val="00FA2C18"/>
    <w:rsid w:val="00FA2CC3"/>
    <w:rsid w:val="00FA2E25"/>
    <w:rsid w:val="00FA34EE"/>
    <w:rsid w:val="00FA486E"/>
    <w:rsid w:val="00FA63F3"/>
    <w:rsid w:val="00FA6B02"/>
    <w:rsid w:val="00FA7227"/>
    <w:rsid w:val="00FA7AE9"/>
    <w:rsid w:val="00FB010E"/>
    <w:rsid w:val="00FB02B7"/>
    <w:rsid w:val="00FB0812"/>
    <w:rsid w:val="00FB0C9F"/>
    <w:rsid w:val="00FB0FE8"/>
    <w:rsid w:val="00FB16D4"/>
    <w:rsid w:val="00FB1CF1"/>
    <w:rsid w:val="00FB3022"/>
    <w:rsid w:val="00FB3249"/>
    <w:rsid w:val="00FB37FF"/>
    <w:rsid w:val="00FB3DD3"/>
    <w:rsid w:val="00FB45F7"/>
    <w:rsid w:val="00FB5CC4"/>
    <w:rsid w:val="00FB5E95"/>
    <w:rsid w:val="00FB602E"/>
    <w:rsid w:val="00FB607C"/>
    <w:rsid w:val="00FB6500"/>
    <w:rsid w:val="00FB665C"/>
    <w:rsid w:val="00FB67E1"/>
    <w:rsid w:val="00FC02FE"/>
    <w:rsid w:val="00FC0AD0"/>
    <w:rsid w:val="00FC1A50"/>
    <w:rsid w:val="00FC2183"/>
    <w:rsid w:val="00FC2E70"/>
    <w:rsid w:val="00FC2EC9"/>
    <w:rsid w:val="00FC31FF"/>
    <w:rsid w:val="00FC4042"/>
    <w:rsid w:val="00FC4E15"/>
    <w:rsid w:val="00FC5437"/>
    <w:rsid w:val="00FC6098"/>
    <w:rsid w:val="00FC6FE0"/>
    <w:rsid w:val="00FC6FF1"/>
    <w:rsid w:val="00FC75FC"/>
    <w:rsid w:val="00FC77D1"/>
    <w:rsid w:val="00FD0BEA"/>
    <w:rsid w:val="00FD0C86"/>
    <w:rsid w:val="00FD17E5"/>
    <w:rsid w:val="00FD1BE4"/>
    <w:rsid w:val="00FD1DE3"/>
    <w:rsid w:val="00FD2E80"/>
    <w:rsid w:val="00FD36FF"/>
    <w:rsid w:val="00FD3D1A"/>
    <w:rsid w:val="00FD4889"/>
    <w:rsid w:val="00FD48E5"/>
    <w:rsid w:val="00FD520D"/>
    <w:rsid w:val="00FD52D2"/>
    <w:rsid w:val="00FD5B4E"/>
    <w:rsid w:val="00FD6245"/>
    <w:rsid w:val="00FD6310"/>
    <w:rsid w:val="00FD6770"/>
    <w:rsid w:val="00FD67F3"/>
    <w:rsid w:val="00FD6C62"/>
    <w:rsid w:val="00FD7361"/>
    <w:rsid w:val="00FD7C3E"/>
    <w:rsid w:val="00FE0114"/>
    <w:rsid w:val="00FE05CE"/>
    <w:rsid w:val="00FE10D5"/>
    <w:rsid w:val="00FE1183"/>
    <w:rsid w:val="00FE1CA2"/>
    <w:rsid w:val="00FE1F78"/>
    <w:rsid w:val="00FE28A4"/>
    <w:rsid w:val="00FE2B5D"/>
    <w:rsid w:val="00FE2CE2"/>
    <w:rsid w:val="00FE39EC"/>
    <w:rsid w:val="00FE3AAC"/>
    <w:rsid w:val="00FE3C13"/>
    <w:rsid w:val="00FE3D0E"/>
    <w:rsid w:val="00FE45E9"/>
    <w:rsid w:val="00FE488D"/>
    <w:rsid w:val="00FE4FFC"/>
    <w:rsid w:val="00FE50CB"/>
    <w:rsid w:val="00FE56C2"/>
    <w:rsid w:val="00FE5D17"/>
    <w:rsid w:val="00FF0431"/>
    <w:rsid w:val="00FF0ABE"/>
    <w:rsid w:val="00FF0B8C"/>
    <w:rsid w:val="00FF11F9"/>
    <w:rsid w:val="00FF1226"/>
    <w:rsid w:val="00FF1416"/>
    <w:rsid w:val="00FF16E9"/>
    <w:rsid w:val="00FF1982"/>
    <w:rsid w:val="00FF1B2D"/>
    <w:rsid w:val="00FF1F88"/>
    <w:rsid w:val="00FF2DB1"/>
    <w:rsid w:val="00FF3584"/>
    <w:rsid w:val="00FF41E3"/>
    <w:rsid w:val="00FF4E57"/>
    <w:rsid w:val="00FF557D"/>
    <w:rsid w:val="00FF623C"/>
    <w:rsid w:val="00FF6396"/>
    <w:rsid w:val="00FF6494"/>
    <w:rsid w:val="00FF6718"/>
    <w:rsid w:val="00FF68E0"/>
    <w:rsid w:val="00FF6E74"/>
    <w:rsid w:val="00FF73A4"/>
    <w:rsid w:val="00FF741E"/>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99E49-E409-4BDC-BE82-21DE4771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0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0006EA"/>
  </w:style>
  <w:style w:type="paragraph" w:customStyle="1" w:styleId="c40">
    <w:name w:val="c40"/>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06EA"/>
  </w:style>
  <w:style w:type="character" w:customStyle="1" w:styleId="c33">
    <w:name w:val="c33"/>
    <w:basedOn w:val="a0"/>
    <w:rsid w:val="000006EA"/>
  </w:style>
  <w:style w:type="character" w:customStyle="1" w:styleId="c31">
    <w:name w:val="c31"/>
    <w:basedOn w:val="a0"/>
    <w:rsid w:val="000006EA"/>
  </w:style>
  <w:style w:type="paragraph" w:customStyle="1" w:styleId="c37">
    <w:name w:val="c37"/>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0006EA"/>
  </w:style>
  <w:style w:type="paragraph" w:customStyle="1" w:styleId="c23">
    <w:name w:val="c23"/>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006EA"/>
  </w:style>
  <w:style w:type="character" w:customStyle="1" w:styleId="c20">
    <w:name w:val="c20"/>
    <w:basedOn w:val="a0"/>
    <w:rsid w:val="000006EA"/>
  </w:style>
  <w:style w:type="paragraph" w:customStyle="1" w:styleId="c18">
    <w:name w:val="c18"/>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0006EA"/>
  </w:style>
  <w:style w:type="character" w:customStyle="1" w:styleId="c19">
    <w:name w:val="c19"/>
    <w:basedOn w:val="a0"/>
    <w:rsid w:val="000006EA"/>
  </w:style>
  <w:style w:type="character" w:customStyle="1" w:styleId="c50">
    <w:name w:val="c50"/>
    <w:basedOn w:val="a0"/>
    <w:rsid w:val="000006EA"/>
  </w:style>
  <w:style w:type="paragraph" w:customStyle="1" w:styleId="c26">
    <w:name w:val="c26"/>
    <w:basedOn w:val="a"/>
    <w:rsid w:val="000006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00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2547</Words>
  <Characters>14523</Characters>
  <Application>Microsoft Office Word</Application>
  <DocSecurity>0</DocSecurity>
  <Lines>121</Lines>
  <Paragraphs>34</Paragraphs>
  <ScaleCrop>false</ScaleCrop>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Точка Роска</cp:lastModifiedBy>
  <cp:revision>5</cp:revision>
  <cp:lastPrinted>2022-11-03T06:23:00Z</cp:lastPrinted>
  <dcterms:created xsi:type="dcterms:W3CDTF">2022-11-03T06:14:00Z</dcterms:created>
  <dcterms:modified xsi:type="dcterms:W3CDTF">2022-11-09T09:33:00Z</dcterms:modified>
</cp:coreProperties>
</file>